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9"/>
          <w:szCs w:val="29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STATUT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PRZEDSZKOLA MIEJSKIEGO Z </w:t>
      </w:r>
      <w:r>
        <w:rPr>
          <w:b/>
          <w:sz w:val="40"/>
          <w:szCs w:val="40"/>
        </w:rPr>
        <w:t>ODDZIAŁAMI</w:t>
      </w:r>
      <w:r>
        <w:rPr>
          <w:b/>
          <w:color w:val="000000"/>
          <w:sz w:val="40"/>
          <w:szCs w:val="40"/>
        </w:rPr>
        <w:t xml:space="preserve"> INTEGRACYJNYMI 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NR 5 „TĘCZA”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W ZSP nr 5 W GLIWICACH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40"/>
          <w:szCs w:val="40"/>
        </w:rPr>
      </w:pP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40"/>
          <w:szCs w:val="40"/>
        </w:rPr>
      </w:pP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40"/>
          <w:szCs w:val="40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FF0000"/>
        </w:rPr>
      </w:pPr>
      <w:r>
        <w:rPr>
          <w:color w:val="000000"/>
        </w:rPr>
        <w:t>TEKST UJEDNOLICONY NA</w:t>
      </w:r>
      <w:r>
        <w:t xml:space="preserve"> </w:t>
      </w:r>
      <w:r w:rsidR="00F54A1B">
        <w:t xml:space="preserve">8 maja </w:t>
      </w:r>
      <w:r w:rsidRPr="007451F3">
        <w:rPr>
          <w:color w:val="000000" w:themeColor="text1"/>
        </w:rPr>
        <w:t xml:space="preserve"> 2023r.</w:t>
      </w:r>
      <w:bookmarkStart w:id="0" w:name="_GoBack"/>
      <w:bookmarkEnd w:id="0"/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FF0000"/>
        </w:rPr>
      </w:pP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FF0000"/>
        </w:rPr>
        <w:sectPr w:rsidR="0009138C">
          <w:pgSz w:w="11910" w:h="16840"/>
          <w:pgMar w:top="1580" w:right="1180" w:bottom="280" w:left="1220" w:header="708" w:footer="708" w:gutter="0"/>
          <w:pgNumType w:start="1"/>
          <w:cols w:space="708"/>
        </w:sect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Podstawa prawna: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Konstytucja Rzeczypospolitej Polskiej z dnia 2 kwietnia 1997r.;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Akt założycielski – Uchwała nr IV/55/2015 r. Rady Miasta Gliwice z dnia 19 lutego 2015r. </w:t>
      </w:r>
      <w:r>
        <w:rPr>
          <w:color w:val="000000"/>
          <w:sz w:val="24"/>
          <w:szCs w:val="24"/>
        </w:rPr>
        <w:br/>
        <w:t>w sprawie utworzenia Zespołu Szkolno-Przedszkolnego nr 5 w Gliwicach przy ulicy Kozielskiej 39: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Ustawa z dnia 7 września 1991r. o systemie oświaty (Dz.U. z 2018 r. poz. 1457, 1560, 1669 </w:t>
      </w:r>
      <w:r>
        <w:rPr>
          <w:color w:val="000000"/>
          <w:sz w:val="24"/>
          <w:szCs w:val="24"/>
        </w:rPr>
        <w:br/>
        <w:t>i 2245).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Ustawa z dnia 14 grudnia 2017r. – Prawo oświatowe.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Ustawa z dnia 26 stycznia 1982r. – Karta Nauczyciela  (Dz.U. z 2018 r. poz. 967 i 2245).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Ustawa z dnia 14 marca 2014r. o zasadach prowadzenia zbiórek publicznych ( Dz.U. 2014 poz. 498).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Ustawa z dnia 10 maja 2018r. o ochronie danych osobowych (Dz.U. 2018 poz. 1000).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Ustawa z dnia 27 sierpnia 2009r. o finansach publicznych; (Dz.U. z 2017 r. poz. 2077, </w:t>
      </w:r>
      <w:r>
        <w:rPr>
          <w:color w:val="000000"/>
          <w:sz w:val="24"/>
          <w:szCs w:val="24"/>
        </w:rPr>
        <w:br/>
        <w:t>z 2018 r. poz. 62, 1000,1366, 1669, 1693,2245, 2354, 2500).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Ustawa z  dnia  25  lutego  1964r.  –  Kodeks  rodzinny  i  opiekuńczy;  Kodeks  rodzinny  </w:t>
      </w:r>
      <w:r>
        <w:rPr>
          <w:color w:val="000000"/>
          <w:sz w:val="24"/>
          <w:szCs w:val="24"/>
        </w:rPr>
        <w:br/>
        <w:t>i opiekuńczy 2017 (Dz.U. 2015, poz. 2082).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203200</wp:posOffset>
                </wp:positionV>
                <wp:extent cx="6350" cy="127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00698" y="3776825"/>
                          <a:ext cx="4000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451F3" w:rsidRDefault="007451F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left:0;text-align:left;margin-left:391pt;margin-top:16pt;width:.5pt;height: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" fillcolor="blue" stroked="f">
                <v:textbox inset="2.53958mm,2.53958mm,2.53958mm,2.53958mm">
                  <w:txbxContent>
                    <w:p w:rsidR="007451F3" w:rsidRDefault="007451F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Ustawa z dnia 14 czerwca 1960r. – Kodeks postępowania administracyjnego (Dz.U. </w:t>
      </w:r>
      <w:r>
        <w:rPr>
          <w:color w:val="000000"/>
          <w:sz w:val="24"/>
          <w:szCs w:val="24"/>
        </w:rPr>
        <w:br/>
        <w:t>z 2018 r. poz. 2096, z 2019 r. poz. 60).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Ustawa z dnia 21 listopada 2008r. o pracownikach samorządowych (Dz.U. 2018. poz. 1260).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Rozporządzenie Ministra Edukacji narodowej z dnia 21 maja 2001r. w sprawie ramowych statutów publicznego przedszkola oraz publicznych szkół (Dz.U. 61.poz. 624, ze zm.).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Konwencja o Prawach Dziecka z dnia 20 listopada 1989r. uchwalona przez Zgromadzenie Ogólne Organizacji Narodów Zjednoczonych (Dz.U. z dnia 23 grudnia 1991 r. ze zm.).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Rozporządzenie Ministra Edukacji Narodowej z dnia 16 sierpnia 2018r. w sprawie doradztwa zawodowego.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Ustawa z dnia 1 maja 2022r. o zmianie ustawy o systemie oświaty oraz niektórych innych ustaw (Dz.U. z 2022r poz. 1116).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  <w:sectPr w:rsidR="0009138C">
          <w:footerReference w:type="default" r:id="rId8"/>
          <w:pgSz w:w="11910" w:h="16840"/>
          <w:pgMar w:top="1260" w:right="1180" w:bottom="960" w:left="1220" w:header="0" w:footer="765" w:gutter="0"/>
          <w:pgNumType w:start="2"/>
          <w:cols w:space="708"/>
        </w:sectPr>
      </w:pPr>
    </w:p>
    <w:p w:rsidR="0009138C" w:rsidRDefault="007451F3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>SPIS TREŚCI</w:t>
      </w:r>
    </w:p>
    <w:sdt>
      <w:sdtPr>
        <w:id w:val="1940721847"/>
        <w:docPartObj>
          <w:docPartGallery w:val="Table of Contents"/>
          <w:docPartUnique/>
        </w:docPartObj>
      </w:sdtPr>
      <w:sdtContent>
        <w:p w:rsidR="0009138C" w:rsidRDefault="007451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00"/>
            </w:tabs>
            <w:spacing w:after="100"/>
            <w:rPr>
              <w:color w:val="000000"/>
            </w:rPr>
          </w:pPr>
          <w:r>
            <w:fldChar w:fldCharType="begin"/>
          </w:r>
          <w:r>
            <w:instrText xml:space="preserve"> TOC \h \u \z \t "Heading 1,1,Heading 2,2,Heading 3,3,"</w:instrText>
          </w:r>
          <w:r>
            <w:fldChar w:fldCharType="separate"/>
          </w:r>
          <w:hyperlink w:anchor="_heading=h.gjdgxs">
            <w:r>
              <w:rPr>
                <w:color w:val="000000"/>
              </w:rPr>
              <w:t>DZIAŁ I</w:t>
            </w:r>
            <w:r>
              <w:rPr>
                <w:color w:val="000000"/>
              </w:rPr>
              <w:tab/>
              <w:t>4</w:t>
            </w:r>
          </w:hyperlink>
        </w:p>
        <w:p w:rsidR="0009138C" w:rsidRDefault="007451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00"/>
            </w:tabs>
            <w:spacing w:after="100"/>
            <w:ind w:left="220"/>
            <w:rPr>
              <w:color w:val="000000"/>
            </w:rPr>
          </w:pPr>
          <w:hyperlink w:anchor="_heading=h.30j0zll">
            <w:r>
              <w:rPr>
                <w:color w:val="000000"/>
              </w:rPr>
              <w:t>Rozdział 1</w:t>
            </w:r>
            <w:r>
              <w:rPr>
                <w:color w:val="000000"/>
              </w:rPr>
              <w:tab/>
              <w:t>4</w:t>
            </w:r>
          </w:hyperlink>
        </w:p>
        <w:p w:rsidR="0009138C" w:rsidRDefault="007451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00"/>
            </w:tabs>
            <w:spacing w:after="100"/>
            <w:ind w:left="220"/>
            <w:rPr>
              <w:color w:val="000000"/>
            </w:rPr>
          </w:pPr>
          <w:hyperlink w:anchor="_heading=h.1fob9te">
            <w:r>
              <w:rPr>
                <w:color w:val="000000"/>
              </w:rPr>
              <w:t>Informacje ogólne</w:t>
            </w:r>
            <w:r>
              <w:rPr>
                <w:color w:val="000000"/>
              </w:rPr>
              <w:tab/>
              <w:t>4</w:t>
            </w:r>
          </w:hyperlink>
        </w:p>
        <w:p w:rsidR="0009138C" w:rsidRDefault="007451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00"/>
            </w:tabs>
            <w:spacing w:after="100"/>
            <w:ind w:left="220"/>
            <w:rPr>
              <w:color w:val="000000"/>
            </w:rPr>
          </w:pPr>
          <w:hyperlink w:anchor="_heading=h.3znysh7">
            <w:r>
              <w:rPr>
                <w:color w:val="000000"/>
              </w:rPr>
              <w:t>Rozdział 2</w:t>
            </w:r>
            <w:r>
              <w:rPr>
                <w:color w:val="000000"/>
              </w:rPr>
              <w:tab/>
              <w:t>5</w:t>
            </w:r>
          </w:hyperlink>
        </w:p>
        <w:p w:rsidR="0009138C" w:rsidRDefault="007451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00"/>
            </w:tabs>
            <w:spacing w:after="100"/>
            <w:ind w:left="220"/>
            <w:rPr>
              <w:color w:val="000000"/>
            </w:rPr>
          </w:pPr>
          <w:hyperlink w:anchor="_heading=h.2et92p0">
            <w:r>
              <w:rPr>
                <w:color w:val="000000"/>
              </w:rPr>
              <w:t>Misja Przedszkola, wizja Przedszkola i model absolwenta</w:t>
            </w:r>
            <w:r>
              <w:rPr>
                <w:color w:val="000000"/>
              </w:rPr>
              <w:tab/>
              <w:t>5</w:t>
            </w:r>
          </w:hyperlink>
        </w:p>
        <w:p w:rsidR="0009138C" w:rsidRDefault="007451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00"/>
            </w:tabs>
            <w:spacing w:after="100"/>
            <w:rPr>
              <w:color w:val="000000"/>
            </w:rPr>
          </w:pPr>
          <w:hyperlink w:anchor="_heading=h.tyjcwt">
            <w:r>
              <w:rPr>
                <w:color w:val="000000"/>
              </w:rPr>
              <w:t>DZIAŁ II</w:t>
            </w:r>
            <w:r>
              <w:rPr>
                <w:color w:val="000000"/>
              </w:rPr>
              <w:tab/>
              <w:t>6</w:t>
            </w:r>
          </w:hyperlink>
        </w:p>
        <w:p w:rsidR="0009138C" w:rsidRDefault="007451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00"/>
            </w:tabs>
            <w:spacing w:after="100"/>
            <w:ind w:left="220"/>
            <w:rPr>
              <w:color w:val="000000"/>
            </w:rPr>
          </w:pPr>
          <w:hyperlink w:anchor="_heading=h.3dy6vkm">
            <w:r>
              <w:rPr>
                <w:color w:val="000000"/>
              </w:rPr>
              <w:t>Rozdział 1</w:t>
            </w:r>
            <w:r>
              <w:rPr>
                <w:color w:val="000000"/>
              </w:rPr>
              <w:tab/>
              <w:t>6</w:t>
            </w:r>
          </w:hyperlink>
        </w:p>
        <w:p w:rsidR="0009138C" w:rsidRDefault="007451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00"/>
            </w:tabs>
            <w:spacing w:after="100"/>
            <w:ind w:left="220"/>
            <w:rPr>
              <w:color w:val="000000"/>
            </w:rPr>
          </w:pPr>
          <w:hyperlink w:anchor="_heading=h.1t3h5sf">
            <w:r>
              <w:rPr>
                <w:color w:val="000000"/>
              </w:rPr>
              <w:t>Cele i zadania Przedszkola</w:t>
            </w:r>
            <w:r>
              <w:rPr>
                <w:color w:val="000000"/>
              </w:rPr>
              <w:tab/>
              <w:t>6</w:t>
            </w:r>
          </w:hyperlink>
        </w:p>
        <w:p w:rsidR="0009138C" w:rsidRDefault="007451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00"/>
            </w:tabs>
            <w:spacing w:after="100"/>
            <w:ind w:left="220"/>
            <w:rPr>
              <w:color w:val="000000"/>
            </w:rPr>
          </w:pPr>
          <w:hyperlink w:anchor="_heading=h.4d34og8">
            <w:r>
              <w:rPr>
                <w:color w:val="000000"/>
              </w:rPr>
              <w:t>Rozdział 2</w:t>
            </w:r>
            <w:r>
              <w:rPr>
                <w:color w:val="000000"/>
              </w:rPr>
              <w:tab/>
              <w:t>8</w:t>
            </w:r>
          </w:hyperlink>
        </w:p>
        <w:p w:rsidR="0009138C" w:rsidRDefault="007451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00"/>
            </w:tabs>
            <w:spacing w:after="100"/>
            <w:ind w:left="220"/>
            <w:rPr>
              <w:color w:val="000000"/>
            </w:rPr>
          </w:pPr>
          <w:hyperlink w:anchor="_heading=h.2s8eyo1">
            <w:r>
              <w:rPr>
                <w:color w:val="000000"/>
              </w:rPr>
              <w:t>Sposoby realizacji zadań w Przedszkolu</w:t>
            </w:r>
            <w:r>
              <w:rPr>
                <w:color w:val="000000"/>
              </w:rPr>
              <w:tab/>
              <w:t>8</w:t>
            </w:r>
          </w:hyperlink>
        </w:p>
        <w:p w:rsidR="0009138C" w:rsidRDefault="007451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00"/>
            </w:tabs>
            <w:spacing w:after="100"/>
            <w:ind w:left="220"/>
            <w:rPr>
              <w:color w:val="000000"/>
            </w:rPr>
          </w:pPr>
          <w:hyperlink w:anchor="_heading=h.17dp8vu">
            <w:r>
              <w:rPr>
                <w:color w:val="000000"/>
              </w:rPr>
              <w:t>Rozdział 3</w:t>
            </w:r>
            <w:r>
              <w:rPr>
                <w:color w:val="000000"/>
              </w:rPr>
              <w:tab/>
              <w:t>13</w:t>
            </w:r>
          </w:hyperlink>
        </w:p>
        <w:p w:rsidR="0009138C" w:rsidRDefault="007451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00"/>
            </w:tabs>
            <w:spacing w:after="100"/>
            <w:ind w:left="220"/>
            <w:rPr>
              <w:color w:val="000000"/>
            </w:rPr>
          </w:pPr>
          <w:hyperlink w:anchor="_heading=h.3rdcrjn">
            <w:r>
              <w:rPr>
                <w:color w:val="000000"/>
              </w:rPr>
              <w:t>Opieka nad wychowankami</w:t>
            </w:r>
            <w:r>
              <w:rPr>
                <w:color w:val="000000"/>
              </w:rPr>
              <w:tab/>
              <w:t>13</w:t>
            </w:r>
          </w:hyperlink>
        </w:p>
        <w:p w:rsidR="0009138C" w:rsidRDefault="007451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00"/>
            </w:tabs>
            <w:spacing w:after="100"/>
            <w:ind w:left="220"/>
            <w:rPr>
              <w:color w:val="000000"/>
            </w:rPr>
          </w:pPr>
          <w:hyperlink w:anchor="_heading=h.26in1rg">
            <w:r>
              <w:rPr>
                <w:color w:val="000000"/>
              </w:rPr>
              <w:t>Rozdział 4</w:t>
            </w:r>
            <w:r>
              <w:rPr>
                <w:color w:val="000000"/>
              </w:rPr>
              <w:tab/>
              <w:t>14</w:t>
            </w:r>
          </w:hyperlink>
        </w:p>
        <w:p w:rsidR="0009138C" w:rsidRDefault="007451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00"/>
            </w:tabs>
            <w:spacing w:after="100"/>
            <w:ind w:left="220"/>
            <w:rPr>
              <w:color w:val="000000"/>
            </w:rPr>
          </w:pPr>
          <w:hyperlink w:anchor="_heading=h.lnxbz9">
            <w:r>
              <w:rPr>
                <w:color w:val="000000"/>
              </w:rPr>
              <w:t>Formy współdziałania z rodzicami</w:t>
            </w:r>
            <w:r>
              <w:rPr>
                <w:color w:val="000000"/>
              </w:rPr>
              <w:tab/>
              <w:t>14</w:t>
            </w:r>
          </w:hyperlink>
        </w:p>
        <w:p w:rsidR="0009138C" w:rsidRDefault="007451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00"/>
            </w:tabs>
            <w:spacing w:after="100"/>
            <w:rPr>
              <w:color w:val="000000"/>
            </w:rPr>
          </w:pPr>
          <w:hyperlink w:anchor="_heading=h.35nkun2">
            <w:r>
              <w:rPr>
                <w:color w:val="000000"/>
              </w:rPr>
              <w:t>DZIAŁ III</w:t>
            </w:r>
            <w:r>
              <w:rPr>
                <w:color w:val="000000"/>
              </w:rPr>
              <w:tab/>
              <w:t>15</w:t>
            </w:r>
          </w:hyperlink>
        </w:p>
        <w:p w:rsidR="0009138C" w:rsidRDefault="007451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00"/>
            </w:tabs>
            <w:spacing w:after="100"/>
            <w:ind w:left="220"/>
            <w:rPr>
              <w:color w:val="000000"/>
            </w:rPr>
          </w:pPr>
          <w:hyperlink w:anchor="_heading=h.1ksv4uv">
            <w:r>
              <w:rPr>
                <w:color w:val="000000"/>
              </w:rPr>
              <w:t>Rozdział 1</w:t>
            </w:r>
            <w:r>
              <w:rPr>
                <w:color w:val="000000"/>
              </w:rPr>
              <w:tab/>
              <w:t>15</w:t>
            </w:r>
          </w:hyperlink>
        </w:p>
        <w:p w:rsidR="0009138C" w:rsidRDefault="007451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00"/>
            </w:tabs>
            <w:spacing w:after="100"/>
            <w:ind w:left="220"/>
            <w:rPr>
              <w:color w:val="000000"/>
            </w:rPr>
          </w:pPr>
          <w:hyperlink w:anchor="_heading=h.44sinio">
            <w:r>
              <w:rPr>
                <w:color w:val="000000"/>
              </w:rPr>
              <w:t>Organy Przedszkola i ich kompetencje</w:t>
            </w:r>
            <w:r>
              <w:rPr>
                <w:color w:val="000000"/>
              </w:rPr>
              <w:tab/>
              <w:t>15</w:t>
            </w:r>
          </w:hyperlink>
        </w:p>
        <w:p w:rsidR="0009138C" w:rsidRDefault="007451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00"/>
            </w:tabs>
            <w:spacing w:after="100"/>
            <w:ind w:left="220"/>
            <w:rPr>
              <w:color w:val="000000"/>
            </w:rPr>
          </w:pPr>
          <w:hyperlink w:anchor="_heading=h.2jxsxqh">
            <w:r>
              <w:rPr>
                <w:color w:val="000000"/>
              </w:rPr>
              <w:t>Rozdział 2</w:t>
            </w:r>
            <w:r>
              <w:rPr>
                <w:color w:val="000000"/>
              </w:rPr>
              <w:tab/>
              <w:t>20</w:t>
            </w:r>
          </w:hyperlink>
        </w:p>
        <w:p w:rsidR="0009138C" w:rsidRDefault="007451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00"/>
            </w:tabs>
            <w:spacing w:after="100"/>
            <w:ind w:left="220"/>
            <w:rPr>
              <w:color w:val="000000"/>
            </w:rPr>
          </w:pPr>
          <w:hyperlink w:anchor="_heading=h.z337ya">
            <w:r>
              <w:rPr>
                <w:color w:val="000000"/>
              </w:rPr>
              <w:t>Organizacja pracy Przedszkola</w:t>
            </w:r>
            <w:r>
              <w:rPr>
                <w:color w:val="000000"/>
              </w:rPr>
              <w:tab/>
              <w:t>20</w:t>
            </w:r>
          </w:hyperlink>
        </w:p>
        <w:p w:rsidR="0009138C" w:rsidRDefault="007451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00"/>
            </w:tabs>
            <w:spacing w:after="100"/>
            <w:ind w:left="220"/>
            <w:rPr>
              <w:color w:val="000000"/>
            </w:rPr>
          </w:pPr>
          <w:hyperlink w:anchor="_heading=h.3j2qqm3">
            <w:r>
              <w:rPr>
                <w:color w:val="000000"/>
              </w:rPr>
              <w:t>Rozdział 3</w:t>
            </w:r>
            <w:r>
              <w:rPr>
                <w:color w:val="000000"/>
              </w:rPr>
              <w:tab/>
              <w:t>22</w:t>
            </w:r>
          </w:hyperlink>
        </w:p>
        <w:p w:rsidR="0009138C" w:rsidRDefault="007451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00"/>
            </w:tabs>
            <w:spacing w:after="100"/>
            <w:ind w:left="220"/>
            <w:rPr>
              <w:color w:val="000000"/>
            </w:rPr>
          </w:pPr>
          <w:hyperlink w:anchor="_heading=h.1y810tw">
            <w:r>
              <w:rPr>
                <w:color w:val="000000"/>
              </w:rPr>
              <w:t>Zasady odpłatności za pobyt dzieci w przedszkolu i korzystanie z wyżywienia</w:t>
            </w:r>
            <w:r>
              <w:rPr>
                <w:color w:val="000000"/>
              </w:rPr>
              <w:tab/>
              <w:t>22</w:t>
            </w:r>
          </w:hyperlink>
        </w:p>
        <w:p w:rsidR="0009138C" w:rsidRDefault="007451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00"/>
            </w:tabs>
            <w:spacing w:after="100"/>
            <w:ind w:left="220"/>
            <w:rPr>
              <w:color w:val="000000"/>
            </w:rPr>
          </w:pPr>
          <w:hyperlink w:anchor="_heading=h.4i7ojhp">
            <w:r>
              <w:rPr>
                <w:color w:val="000000"/>
              </w:rPr>
              <w:t>Rozdział 4</w:t>
            </w:r>
            <w:r>
              <w:rPr>
                <w:color w:val="000000"/>
              </w:rPr>
              <w:tab/>
              <w:t>23</w:t>
            </w:r>
          </w:hyperlink>
        </w:p>
        <w:p w:rsidR="0009138C" w:rsidRDefault="007451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00"/>
            </w:tabs>
            <w:spacing w:after="100"/>
            <w:ind w:left="220"/>
            <w:rPr>
              <w:color w:val="000000"/>
            </w:rPr>
          </w:pPr>
          <w:hyperlink w:anchor="_heading=h.2xcytpi">
            <w:r>
              <w:rPr>
                <w:color w:val="000000"/>
              </w:rPr>
              <w:t>Nauczyciele i inni pracownicy Przedszkola</w:t>
            </w:r>
            <w:r>
              <w:rPr>
                <w:color w:val="000000"/>
              </w:rPr>
              <w:tab/>
              <w:t>23</w:t>
            </w:r>
          </w:hyperlink>
        </w:p>
        <w:p w:rsidR="0009138C" w:rsidRDefault="007451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00"/>
            </w:tabs>
            <w:spacing w:after="100"/>
            <w:ind w:left="220"/>
            <w:rPr>
              <w:color w:val="000000"/>
            </w:rPr>
          </w:pPr>
          <w:hyperlink w:anchor="_heading=h.1ci93xb">
            <w:r>
              <w:rPr>
                <w:color w:val="000000"/>
              </w:rPr>
              <w:t>Rozdział 5</w:t>
            </w:r>
            <w:r>
              <w:rPr>
                <w:color w:val="000000"/>
              </w:rPr>
              <w:tab/>
              <w:t>26</w:t>
            </w:r>
          </w:hyperlink>
        </w:p>
        <w:p w:rsidR="0009138C" w:rsidRDefault="007451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00"/>
            </w:tabs>
            <w:spacing w:after="100"/>
            <w:ind w:left="220"/>
            <w:rPr>
              <w:color w:val="000000"/>
            </w:rPr>
          </w:pPr>
          <w:hyperlink w:anchor="_heading=h.3whwml4">
            <w:r>
              <w:rPr>
                <w:color w:val="000000"/>
              </w:rPr>
              <w:t>Prawa i obowiązki wychowanków</w:t>
            </w:r>
            <w:r>
              <w:rPr>
                <w:color w:val="000000"/>
              </w:rPr>
              <w:tab/>
              <w:t>26</w:t>
            </w:r>
          </w:hyperlink>
        </w:p>
        <w:p w:rsidR="0009138C" w:rsidRDefault="007451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00"/>
            </w:tabs>
            <w:spacing w:after="100"/>
            <w:ind w:left="220"/>
            <w:rPr>
              <w:color w:val="000000"/>
            </w:rPr>
          </w:pPr>
          <w:hyperlink w:anchor="_heading=h.2bn6wsx">
            <w:r>
              <w:rPr>
                <w:color w:val="000000"/>
              </w:rPr>
              <w:t>Rozdział 6</w:t>
            </w:r>
            <w:r>
              <w:rPr>
                <w:color w:val="000000"/>
              </w:rPr>
              <w:tab/>
              <w:t>28</w:t>
            </w:r>
          </w:hyperlink>
        </w:p>
        <w:p w:rsidR="0009138C" w:rsidRDefault="007451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00"/>
            </w:tabs>
            <w:spacing w:after="100"/>
            <w:ind w:left="220"/>
            <w:rPr>
              <w:color w:val="000000"/>
            </w:rPr>
          </w:pPr>
          <w:hyperlink w:anchor="_heading=h.qsh70q">
            <w:r>
              <w:rPr>
                <w:color w:val="000000"/>
              </w:rPr>
              <w:t>Prawa i obowiązki rodziców</w:t>
            </w:r>
            <w:r>
              <w:rPr>
                <w:color w:val="000000"/>
              </w:rPr>
              <w:tab/>
              <w:t>28</w:t>
            </w:r>
          </w:hyperlink>
        </w:p>
        <w:p w:rsidR="0009138C" w:rsidRDefault="007451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00"/>
            </w:tabs>
            <w:spacing w:after="100"/>
            <w:rPr>
              <w:color w:val="000000"/>
            </w:rPr>
          </w:pPr>
          <w:hyperlink w:anchor="_heading=h.3as4poj">
            <w:r>
              <w:rPr>
                <w:color w:val="000000"/>
              </w:rPr>
              <w:t>DZIAŁ IV</w:t>
            </w:r>
            <w:r>
              <w:rPr>
                <w:color w:val="000000"/>
              </w:rPr>
              <w:tab/>
              <w:t>28</w:t>
            </w:r>
          </w:hyperlink>
        </w:p>
        <w:p w:rsidR="0009138C" w:rsidRDefault="007451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00"/>
            </w:tabs>
            <w:spacing w:after="100"/>
            <w:ind w:left="220"/>
            <w:rPr>
              <w:color w:val="000000"/>
            </w:rPr>
          </w:pPr>
          <w:hyperlink w:anchor="_heading=h.1pxezwc">
            <w:r>
              <w:rPr>
                <w:color w:val="000000"/>
              </w:rPr>
              <w:t>Rozdział 1 Zdalne nauczanie</w:t>
            </w:r>
            <w:r>
              <w:rPr>
                <w:color w:val="000000"/>
              </w:rPr>
              <w:tab/>
              <w:t>28</w:t>
            </w:r>
          </w:hyperlink>
        </w:p>
        <w:p w:rsidR="0009138C" w:rsidRDefault="007451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00"/>
            </w:tabs>
            <w:spacing w:after="100"/>
            <w:rPr>
              <w:color w:val="000000"/>
            </w:rPr>
          </w:pPr>
          <w:hyperlink w:anchor="_heading=h.49x2ik5">
            <w:r>
              <w:rPr>
                <w:color w:val="000000"/>
              </w:rPr>
              <w:t>DZIAŁ V</w:t>
            </w:r>
            <w:r>
              <w:rPr>
                <w:color w:val="000000"/>
              </w:rPr>
              <w:tab/>
              <w:t>30</w:t>
            </w:r>
          </w:hyperlink>
        </w:p>
        <w:p w:rsidR="0009138C" w:rsidRDefault="007451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500"/>
            </w:tabs>
            <w:spacing w:after="100"/>
            <w:ind w:left="220"/>
            <w:rPr>
              <w:color w:val="000000"/>
            </w:rPr>
          </w:pPr>
          <w:hyperlink w:anchor="_heading=h.2p2csry">
            <w:r>
              <w:rPr>
                <w:color w:val="000000"/>
              </w:rPr>
              <w:t>Rozdział 1 Postanowienia końcowe</w:t>
            </w:r>
            <w:r>
              <w:rPr>
                <w:color w:val="000000"/>
              </w:rPr>
              <w:tab/>
              <w:t>30</w:t>
            </w:r>
          </w:hyperlink>
        </w:p>
        <w:p w:rsidR="0009138C" w:rsidRDefault="007451F3">
          <w:r>
            <w:fldChar w:fldCharType="end"/>
          </w:r>
        </w:p>
      </w:sdtContent>
    </w:sdt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  <w:sectPr w:rsidR="0009138C">
          <w:footerReference w:type="first" r:id="rId9"/>
          <w:pgSz w:w="11910" w:h="16840"/>
          <w:pgMar w:top="1260" w:right="1180" w:bottom="851" w:left="1220" w:header="0" w:footer="670" w:gutter="0"/>
          <w:cols w:space="708"/>
          <w:titlePg/>
        </w:sectPr>
      </w:pPr>
    </w:p>
    <w:p w:rsidR="0009138C" w:rsidRDefault="007451F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b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b/>
          <w:color w:val="000000"/>
          <w:sz w:val="28"/>
          <w:szCs w:val="28"/>
        </w:rPr>
        <w:lastRenderedPageBreak/>
        <w:t>DZIAŁ I</w:t>
      </w:r>
    </w:p>
    <w:p w:rsidR="0009138C" w:rsidRDefault="007451F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/>
        <w:jc w:val="center"/>
        <w:rPr>
          <w:b/>
          <w:color w:val="000000"/>
          <w:sz w:val="26"/>
          <w:szCs w:val="26"/>
        </w:rPr>
      </w:pPr>
      <w:bookmarkStart w:id="2" w:name="_heading=h.30j0zll" w:colFirst="0" w:colLast="0"/>
      <w:bookmarkEnd w:id="2"/>
      <w:r>
        <w:rPr>
          <w:b/>
          <w:color w:val="000000"/>
          <w:sz w:val="26"/>
          <w:szCs w:val="26"/>
        </w:rPr>
        <w:t>Rozdział 1</w:t>
      </w:r>
    </w:p>
    <w:p w:rsidR="0009138C" w:rsidRDefault="007451F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/>
        <w:jc w:val="center"/>
        <w:rPr>
          <w:b/>
          <w:color w:val="000000"/>
          <w:sz w:val="26"/>
          <w:szCs w:val="26"/>
        </w:rPr>
      </w:pPr>
      <w:bookmarkStart w:id="3" w:name="_heading=h.1fob9te" w:colFirst="0" w:colLast="0"/>
      <w:bookmarkEnd w:id="3"/>
      <w:r>
        <w:rPr>
          <w:b/>
          <w:color w:val="000000"/>
          <w:sz w:val="26"/>
          <w:szCs w:val="26"/>
        </w:rPr>
        <w:t>Informacje ogólne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Przedszkole Miejskie nr5 „ Tęcza” w Gliwicach, zwane dalej Przedszkolem jest placówką publiczną, która:</w:t>
      </w:r>
    </w:p>
    <w:p w:rsidR="0009138C" w:rsidRDefault="007451F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Prowadzi nauczanie i wychowanie;</w:t>
      </w:r>
    </w:p>
    <w:p w:rsidR="0009138C" w:rsidRDefault="007451F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Przeprowadza rekrutację wychowanków na zasadach określonych w odpowiednich przepisach prawa;</w:t>
      </w:r>
    </w:p>
    <w:p w:rsidR="0009138C" w:rsidRDefault="007451F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Zatrudnia nauczycieli posiadających kwalifikacje określone w odpowiednich przepisach prawa.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Przedszkole wchodzi w skład Zespołu Szkolno-Przedszkolnego nr 5 w Gliwicach. 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budynku szkoły zlokalizowane są zamiejscowe oddziały Przedszkola Miejskiego nr 5 należącego    do Zespołu Szkolno-Przedszkolnego nr 5 w Gliwicach.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</w:rPr>
      </w:pPr>
      <w:r>
        <w:rPr>
          <w:color w:val="000000"/>
          <w:sz w:val="24"/>
          <w:szCs w:val="24"/>
        </w:rPr>
        <w:tab/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 Przedszkole tworzy 12 grup.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2..  Przedszkole prowadzi działalność w budynkach; </w:t>
      </w:r>
    </w:p>
    <w:p w:rsidR="0009138C" w:rsidRDefault="007451F3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 ul. Kozielskiej 73, 44-100 Gliwice (9 grup);</w:t>
      </w:r>
    </w:p>
    <w:p w:rsidR="0009138C" w:rsidRDefault="007451F3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oraz w zamiejscowej lokalizacji w budynku Szkoły Podstawowej z Oddziałami Integracyjnymi nr 1 w Gliwicach, przy ul. Kozielskiej 39, 44-100 Gliwice (3 grupy).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Organem prowadzącym Przedszkole jest Miasto Gliwice.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Nadzór pedagogiczny nad Przedszkolem sprawuje Śląski Kurator Oświaty. Szczegółowe zasady sprawowania nadzoru pedagogicznego określają odpowiednie przepisy prawa.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Przedszkole używa nazwy w pełnym brzmieniu: Przedszkole Miejskie nr 5 w Zespole </w:t>
      </w:r>
      <w:proofErr w:type="spellStart"/>
      <w:r>
        <w:rPr>
          <w:color w:val="000000"/>
          <w:sz w:val="24"/>
          <w:szCs w:val="24"/>
        </w:rPr>
        <w:t>Szkolno</w:t>
      </w:r>
      <w:proofErr w:type="spellEnd"/>
      <w:r>
        <w:rPr>
          <w:color w:val="000000"/>
          <w:sz w:val="24"/>
          <w:szCs w:val="24"/>
        </w:rPr>
        <w:t xml:space="preserve"> - Przedszkolnym nr 5 w Gliwicach.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7.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Przedszkole używa pieczęci urzędowych oraz stempli:</w:t>
      </w:r>
    </w:p>
    <w:p w:rsidR="0009138C" w:rsidRDefault="007451F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  <w:sectPr w:rsidR="0009138C">
          <w:pgSz w:w="11910" w:h="16840"/>
          <w:pgMar w:top="1134" w:right="1180" w:bottom="960" w:left="1220" w:header="0" w:footer="765" w:gutter="0"/>
          <w:cols w:space="708"/>
        </w:sectPr>
      </w:pPr>
      <w:r>
        <w:rPr>
          <w:color w:val="000000"/>
          <w:sz w:val="24"/>
          <w:szCs w:val="24"/>
        </w:rPr>
        <w:t>Zespół Szkolno- Przedszkolnym nr 5 Przedszkole Miejskie nr 5 w Gliwicach;</w:t>
      </w:r>
    </w:p>
    <w:p w:rsidR="0009138C" w:rsidRDefault="007451F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Zespół Szkolno- Przedszkolny nr 5 z siedzibą w Gliwicach przy ul. Kozielskiej 39 </w:t>
      </w:r>
      <w:r>
        <w:rPr>
          <w:color w:val="000000"/>
          <w:sz w:val="24"/>
          <w:szCs w:val="24"/>
        </w:rPr>
        <w:br/>
        <w:t>NIP: 631 26 58 178 Regon: 361084052 tel. 32/237 99 50;</w:t>
      </w:r>
    </w:p>
    <w:p w:rsidR="0009138C" w:rsidRDefault="007451F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Przedszkole może używać pieczęci urzędowych oraz innych pieczęci na zasadach określonych w odpowiednich przepisach prawa oraz zgodnie wewnątrzszkolnymi aktami normatywnymi.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8.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Przedszkole jest jednostką budżetową.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9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Przedszkole prowadzi oddziały ogólnodostępne oraz integracyjne.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9138C" w:rsidRDefault="007451F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/>
        <w:jc w:val="center"/>
        <w:rPr>
          <w:b/>
          <w:color w:val="000000"/>
          <w:sz w:val="26"/>
          <w:szCs w:val="26"/>
        </w:rPr>
      </w:pPr>
      <w:bookmarkStart w:id="4" w:name="_heading=h.3znysh7" w:colFirst="0" w:colLast="0"/>
      <w:bookmarkEnd w:id="4"/>
      <w:r>
        <w:rPr>
          <w:b/>
          <w:color w:val="000000"/>
          <w:sz w:val="26"/>
          <w:szCs w:val="26"/>
        </w:rPr>
        <w:t>Rozdział 2</w:t>
      </w:r>
    </w:p>
    <w:p w:rsidR="0009138C" w:rsidRDefault="007451F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/>
        <w:jc w:val="center"/>
        <w:rPr>
          <w:b/>
          <w:color w:val="000000"/>
          <w:sz w:val="26"/>
          <w:szCs w:val="26"/>
        </w:rPr>
      </w:pPr>
      <w:bookmarkStart w:id="5" w:name="_heading=h.2et92p0" w:colFirst="0" w:colLast="0"/>
      <w:bookmarkEnd w:id="5"/>
      <w:r>
        <w:rPr>
          <w:b/>
          <w:color w:val="000000"/>
          <w:sz w:val="26"/>
          <w:szCs w:val="26"/>
        </w:rPr>
        <w:t>Misja Przedszkola, wizja Przedszkola i model absolwenta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10.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Misja Przedszkola brzmi:</w:t>
      </w:r>
    </w:p>
    <w:p w:rsidR="0009138C" w:rsidRDefault="00745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Przedszkole zapewnia nauczanie i wychowanie młodego człowieka na miarę współczesnych czasów;</w:t>
      </w:r>
    </w:p>
    <w:p w:rsidR="0009138C" w:rsidRDefault="00745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Przedszkole dba o wszechstronny rozwój umysłowy, emocjonalny i fizyczny;</w:t>
      </w:r>
    </w:p>
    <w:p w:rsidR="0009138C" w:rsidRDefault="00745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Przedszkole uczy i przygotowuje wychowanków do zdobywania wiedzy w dalszych etapach edukacji;</w:t>
      </w:r>
    </w:p>
    <w:p w:rsidR="0009138C" w:rsidRDefault="00745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Zapewniamy wysoki poziom nauczania i opieki oraz wspieramy rodziców w działaniach opiekuńczych i wychowawczych.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11.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Wizję Przedszkola realizujemy w myśl motta: „Pomagaj innym w rozwoju i uczyń z tego radość swojego życia”. Pracownicy Przedszkola pracują na sukces, czego miernikiem jest satysfakcja wychowanków, zadowolenie ich rodziców oraz i prestiż Przedszkola. Nasze Przedszkole jest:</w:t>
      </w:r>
    </w:p>
    <w:p w:rsidR="0009138C" w:rsidRDefault="007451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Bezpieczne, wolne od przemocy rówieśniczej, zapewnia odpowiednią atmosferę podczas pobytu dziecka;</w:t>
      </w:r>
    </w:p>
    <w:p w:rsidR="0009138C" w:rsidRDefault="007451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Posiada nowoczesną bazę wciąż doposażoną;</w:t>
      </w:r>
    </w:p>
    <w:p w:rsidR="0009138C" w:rsidRDefault="007451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Przyjazne, panuje w nim pozytywna atmosfera, która wpływa na rozwój umiejętności pracy w zespole;</w:t>
      </w:r>
    </w:p>
    <w:p w:rsidR="0009138C" w:rsidRDefault="007451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Otwarte na współpracę ze środowiskiem, integruje społeczność lokalną i współpracuje </w:t>
      </w:r>
      <w:r>
        <w:rPr>
          <w:color w:val="000000"/>
          <w:sz w:val="24"/>
          <w:szCs w:val="24"/>
        </w:rPr>
        <w:br/>
        <w:t>z różnymi instytucjami;</w:t>
      </w:r>
    </w:p>
    <w:p w:rsidR="0009138C" w:rsidRDefault="007451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Efektywnie zarządzane.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12</w:t>
      </w:r>
    </w:p>
    <w:p w:rsidR="0009138C" w:rsidRDefault="007451F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Absolwent Przedszkola jest: otwarty, twórczy, komunikatywny, przygotowany do podjęcia obowiązków na kolejnym szczeblu edukacji. Znając siebie i swoje możliwości, akceptuje odrębność innych, potrafi odnaleźć się w nowej sytuacji rozwiązując problemy, dąży do osiągnięcia sukcesu i radzi sobie z porażkami.</w:t>
      </w:r>
    </w:p>
    <w:p w:rsidR="0009138C" w:rsidRDefault="007451F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Sylwetka absolwenta Przedszkola:</w:t>
      </w:r>
    </w:p>
    <w:p w:rsidR="0009138C" w:rsidRDefault="007451F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aktywny</w:t>
      </w:r>
    </w:p>
    <w:p w:rsidR="0009138C" w:rsidRDefault="007451F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ciekawy</w:t>
      </w:r>
    </w:p>
    <w:p w:rsidR="0009138C" w:rsidRDefault="007451F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otwarty</w:t>
      </w:r>
    </w:p>
    <w:p w:rsidR="0009138C" w:rsidRDefault="007451F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tolerancyjny</w:t>
      </w:r>
    </w:p>
    <w:p w:rsidR="0009138C" w:rsidRDefault="007451F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jest patriotą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9138C" w:rsidRDefault="007451F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8"/>
          <w:szCs w:val="28"/>
        </w:rPr>
      </w:pPr>
      <w:bookmarkStart w:id="6" w:name="_heading=h.tyjcwt" w:colFirst="0" w:colLast="0"/>
      <w:bookmarkEnd w:id="6"/>
      <w:r>
        <w:rPr>
          <w:b/>
          <w:color w:val="000000"/>
          <w:sz w:val="28"/>
          <w:szCs w:val="28"/>
        </w:rPr>
        <w:t>DZIAŁ II</w:t>
      </w:r>
    </w:p>
    <w:p w:rsidR="0009138C" w:rsidRDefault="007451F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/>
        <w:jc w:val="center"/>
        <w:rPr>
          <w:b/>
          <w:color w:val="000000"/>
          <w:sz w:val="26"/>
          <w:szCs w:val="26"/>
        </w:rPr>
      </w:pPr>
      <w:bookmarkStart w:id="7" w:name="_heading=h.3dy6vkm" w:colFirst="0" w:colLast="0"/>
      <w:bookmarkEnd w:id="7"/>
      <w:r>
        <w:rPr>
          <w:b/>
          <w:color w:val="000000"/>
          <w:sz w:val="26"/>
          <w:szCs w:val="26"/>
        </w:rPr>
        <w:t>Rozdział 1</w:t>
      </w:r>
    </w:p>
    <w:p w:rsidR="0009138C" w:rsidRDefault="007451F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/>
        <w:jc w:val="center"/>
        <w:rPr>
          <w:b/>
          <w:color w:val="000000"/>
          <w:sz w:val="26"/>
          <w:szCs w:val="26"/>
        </w:rPr>
      </w:pPr>
      <w:bookmarkStart w:id="8" w:name="_heading=h.1t3h5sf" w:colFirst="0" w:colLast="0"/>
      <w:bookmarkEnd w:id="8"/>
      <w:r>
        <w:rPr>
          <w:b/>
          <w:color w:val="000000"/>
          <w:sz w:val="26"/>
          <w:szCs w:val="26"/>
        </w:rPr>
        <w:t>Cele i zadania Przedszkola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13.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Przedszkole realizuje cele i zadania określone w odpowiednich przepisach prawa, a także określone w programie wychowawczym dostosowanym do potrzeb rozwojowych wychowanków oraz potrzeb danego środowiska.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14.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Głównym celem Przedszkola jest wspieranie całościowego rozwoju wychowanka poprzez opiekę, wychowanie i nauczanie, co umożliwia wychowankowi odkrywanie własnych możliwości, </w:t>
      </w:r>
      <w:r>
        <w:rPr>
          <w:color w:val="000000"/>
          <w:sz w:val="24"/>
          <w:szCs w:val="24"/>
        </w:rPr>
        <w:br/>
        <w:t>w wyniku którego wychowanek osiąga dojrzałość do podjęcia nauki na pierwszym etapie edukacji. Wsparcie to realizowane jest min. przez:</w:t>
      </w:r>
    </w:p>
    <w:p w:rsidR="0009138C" w:rsidRDefault="007451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wspomaganie wychowanków w rozwijaniu uzdolnień oraz kształtowanie czynności intelektualnych potrzebnych im w codziennych sytuacjach i dalszej edukacji;</w:t>
      </w:r>
    </w:p>
    <w:p w:rsidR="0009138C" w:rsidRDefault="007451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budowanie systemu wartości, w tym wychowywanie wychowanków tak, żeby lepiej orientowały się w tym, co jest dobre a co złe;</w:t>
      </w:r>
    </w:p>
    <w:p w:rsidR="0009138C" w:rsidRDefault="007451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kształtowanie u wychowanków odporności emocjonalnej koniecznej do racjonalnego radzenia sobie w nowych i trudnych sytuacjach, w tym także do łagodnego znoszenia stresów i porażek;</w:t>
      </w:r>
    </w:p>
    <w:p w:rsidR="0009138C" w:rsidRDefault="007451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rozwijanie w wychowankach umiejętności społecznych, które są niezbędne </w:t>
      </w:r>
      <w:r>
        <w:rPr>
          <w:color w:val="000000"/>
          <w:sz w:val="24"/>
          <w:szCs w:val="24"/>
        </w:rPr>
        <w:br/>
        <w:t>w poprawnych relacjach z dziećmi i dorosłymi;</w:t>
      </w:r>
    </w:p>
    <w:p w:rsidR="0009138C" w:rsidRDefault="007451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stwarzanie warunków sprzyjających wspólnej i zgodnej zabawie oraz nauce wychowanków o zróżnicowanych możliwościach fizycznych i intelektualnych;</w:t>
      </w:r>
    </w:p>
    <w:p w:rsidR="0009138C" w:rsidRDefault="007451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troska o zdrowie wychowanków i ich sprawność fizyczną, zachęcanie do uczestnictwa </w:t>
      </w:r>
      <w:r>
        <w:rPr>
          <w:color w:val="000000"/>
          <w:sz w:val="24"/>
          <w:szCs w:val="24"/>
        </w:rPr>
        <w:br/>
        <w:t>w zabawach i grach sportowych;</w:t>
      </w:r>
    </w:p>
    <w:p w:rsidR="0009138C" w:rsidRDefault="007451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budowanie dziecięcej wiedzy o świecie społecznym, przyrodniczym i technicznym oraz rozwijanie umiejętności prezentowania swoich przemyśleń w sposób zrozumiały dla innych;</w:t>
      </w:r>
    </w:p>
    <w:p w:rsidR="0009138C" w:rsidRDefault="007451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wprowadzenie wychowanków w świat wartości estetycznych i rozwijanie umiejętności wypowiadania się poprzez muzykę, małe formy teatralne oraz sztuki plastyczne;</w:t>
      </w:r>
    </w:p>
    <w:p w:rsidR="0009138C" w:rsidRDefault="007451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kształtowanie u wychowanków poczucia przynależności społecznej (do rodziny, grupy rówieśniczej i wspólnoty narodowej) oraz postawy patriotycznej;</w:t>
      </w:r>
    </w:p>
    <w:p w:rsidR="0009138C" w:rsidRDefault="007451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zapewnienie wychowankom lepszych szans edukacyjnych poprzez wspieranie ich ciekawości, aktywności i samodzielności, a także kształtowanie tych wiadomości </w:t>
      </w:r>
      <w:r>
        <w:rPr>
          <w:color w:val="000000"/>
          <w:sz w:val="24"/>
          <w:szCs w:val="24"/>
        </w:rPr>
        <w:br/>
        <w:t>i umiejętności, które są ważne w edukacji szkolnej;</w:t>
      </w:r>
    </w:p>
    <w:p w:rsidR="0009138C" w:rsidRDefault="007451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umożliwienie wychowankom podtrzymania poczucia tożsamości narodowej, etnicznej, językowej i religijnej;</w:t>
      </w:r>
    </w:p>
    <w:p w:rsidR="0009138C" w:rsidRDefault="007451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organizowanie opieki nad wychowankami niepełnosprawnymi, jeżeli tacy zostaną zakwalifikowani do Przedszkola;</w:t>
      </w:r>
    </w:p>
    <w:p w:rsidR="0009138C" w:rsidRDefault="007451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formowanie u wychowanków poczucia godności i szacunku dla innych.</w:t>
      </w:r>
    </w:p>
    <w:p w:rsidR="0009138C" w:rsidRDefault="007451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Zapoznanie dzieci z wybranymi zawodami, kształtowanie motywacji do działania, pobudzanie i rozwijanie zainteresowań i uzdolnień, kształtowanie szacunku dla pracy </w:t>
      </w:r>
      <w:r>
        <w:rPr>
          <w:color w:val="000000"/>
          <w:sz w:val="24"/>
          <w:szCs w:val="24"/>
        </w:rPr>
        <w:br/>
        <w:t>i wytworów pracy ludzi.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15.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Zadaniami Przedszkola są:</w:t>
      </w:r>
    </w:p>
    <w:p w:rsidR="0009138C" w:rsidRDefault="007451F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wspieranie wielokierunkowej aktywności wychowanków poprzez fachową organizację warunków sprzyjających nabywaniu doświadczeń w czterech obszarach rozwojowych dziecka:</w:t>
      </w:r>
      <w:r>
        <w:rPr>
          <w:color w:val="000000"/>
          <w:sz w:val="24"/>
          <w:szCs w:val="24"/>
        </w:rPr>
        <w:tab/>
        <w:t>fizycznym,</w:t>
      </w:r>
      <w:r>
        <w:rPr>
          <w:color w:val="000000"/>
          <w:sz w:val="24"/>
          <w:szCs w:val="24"/>
        </w:rPr>
        <w:tab/>
        <w:t>emocjonalnym,</w:t>
      </w:r>
      <w:r>
        <w:rPr>
          <w:color w:val="000000"/>
          <w:sz w:val="24"/>
          <w:szCs w:val="24"/>
        </w:rPr>
        <w:tab/>
        <w:t>społecznym i poznawczym;</w:t>
      </w:r>
    </w:p>
    <w:p w:rsidR="0009138C" w:rsidRDefault="007451F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wspieranie aktywności wychowanków podnoszącej poziom integracji sensorycznej </w:t>
      </w:r>
      <w:r>
        <w:rPr>
          <w:color w:val="000000"/>
          <w:sz w:val="24"/>
          <w:szCs w:val="24"/>
        </w:rPr>
        <w:br/>
        <w:t>i umiejętności korzystania z rozwijających się procesów poznawczych;</w:t>
      </w:r>
    </w:p>
    <w:p w:rsidR="0009138C" w:rsidRDefault="007451F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zapewnienie prawidłowej organizacji warunków sprzyjających nabywaniu przez wychowanków doświadczeń, które umożliwiają im ciągłość procesów adaptacji oraz pomoc wychowankom rozwijającym się w sposób nieharmonijny, wolniejszy lub przyspieszony;</w:t>
      </w:r>
    </w:p>
    <w:p w:rsidR="0009138C" w:rsidRDefault="007451F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organizowanie zajęć, zabaw i odpoczynku z wykorzystaniem treści adekwatnych do poziomu rozwoju wychowanków, ich możliwości percepcyjnych, wyobrażeń </w:t>
      </w:r>
      <w:r>
        <w:rPr>
          <w:color w:val="000000"/>
          <w:sz w:val="24"/>
          <w:szCs w:val="24"/>
        </w:rPr>
        <w:br/>
        <w:t>i rozumowania, z poszanowaniem indywidualnego, naturalnego tempa rozwoju, wspierających indywidualność lub oryginalność wychowanka, wzmacniających poczucie wartości oraz potrzebę uczestnictwa w grupie;</w:t>
      </w:r>
    </w:p>
    <w:p w:rsidR="0009138C" w:rsidRDefault="007451F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organizowanie zajęć rozwijających nawyki i zachowania prowadzące do samodzielności, dbania o zdrowie, sprawność ruchową i bezpieczeństwo; </w:t>
      </w:r>
    </w:p>
    <w:p w:rsidR="0009138C" w:rsidRDefault="007451F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organizowanie zajęć z wykorzystaniem treści adekwatnych do intelektualnych możliwości i oczekiwań rozwojowych  wychowanków,  prowadzących  do  rozumienia emocji, uczuć własnych i innych ludzi oraz zdrowia psychicznego; </w:t>
      </w:r>
    </w:p>
    <w:p w:rsidR="0009138C" w:rsidRDefault="007451F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organizowanie zajęć budujących wrażliwość, w tym wrażliwość estetyczną, </w:t>
      </w:r>
      <w:r>
        <w:rPr>
          <w:color w:val="000000"/>
          <w:sz w:val="24"/>
          <w:szCs w:val="24"/>
        </w:rPr>
        <w:br/>
        <w:t>w odniesieniu do wielu sfer aktywności człowieka: mowy, zachowania, ruchu, otoczenia, ubioru, muzyki, tańca, śpiewu, teatru, sztuk plastycznych;</w:t>
      </w:r>
    </w:p>
    <w:p w:rsidR="0009138C" w:rsidRDefault="007451F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organizowanie zajęć pozwalających na bezpieczną, samodzielną eksplorację otaczającej wychowanka przyrody, rozwijających wrażliwość i umożliwiających poznanie wartości oraz norm odnoszących się do środowiska przyrodniczego, możliwych do zrozumienia na tym etapie rozwoju dziecka;</w:t>
      </w:r>
    </w:p>
    <w:p w:rsidR="0009138C" w:rsidRDefault="007451F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organizowanie zajęć umożliwiających samodzielną eksplorację elementów techniki </w:t>
      </w:r>
      <w:r>
        <w:rPr>
          <w:color w:val="000000"/>
          <w:sz w:val="24"/>
          <w:szCs w:val="24"/>
        </w:rPr>
        <w:br/>
        <w:t>w otoczeniu, konstruowania, majsterkowania, planowania i podejmowania intencjonalnego działania, prezentowania wytworów swojej pracy;</w:t>
      </w:r>
    </w:p>
    <w:p w:rsidR="0009138C" w:rsidRDefault="007451F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organizowanie zajęć prowadzących do poznania norm społecznych, których źródłem jest rodzina, grupa w przedszkolu, inne dorosłe osoby w otoczeniu wychowanka oraz rozwijania     </w:t>
      </w:r>
      <w:proofErr w:type="spellStart"/>
      <w:r>
        <w:rPr>
          <w:color w:val="000000"/>
          <w:sz w:val="24"/>
          <w:szCs w:val="24"/>
        </w:rPr>
        <w:t>zachowań</w:t>
      </w:r>
      <w:proofErr w:type="spellEnd"/>
      <w:r>
        <w:rPr>
          <w:color w:val="000000"/>
          <w:sz w:val="24"/>
          <w:szCs w:val="24"/>
        </w:rPr>
        <w:t xml:space="preserve">     wynikających     z     wartości      możliwych do zrozumienia na tym etapie rozwoju;</w:t>
      </w:r>
    </w:p>
    <w:p w:rsidR="0009138C" w:rsidRDefault="007451F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systematyczne uzupełnianie, za zgodą rodziców, realizowanych treści wychowawczych </w:t>
      </w:r>
      <w:r>
        <w:rPr>
          <w:color w:val="000000"/>
          <w:sz w:val="24"/>
          <w:szCs w:val="24"/>
        </w:rPr>
        <w:br/>
        <w:t xml:space="preserve">o nowe, wynikające się z nagłego pojawienia się w otoczeniu wychowanka sytuacji lub zagrożeń, w tym zagrożeń cywilizacyjnych, takich jak patologiczne zjawiska społeczne, psychologiczna ingerencja mediów w rozwój dziecka, nieodpowiedzialne korzystanie </w:t>
      </w:r>
      <w:r>
        <w:rPr>
          <w:color w:val="000000"/>
          <w:sz w:val="24"/>
          <w:szCs w:val="24"/>
        </w:rPr>
        <w:br/>
        <w:t>z technologii, ubezwłasnowolnienie reklamą, moda, katastrofy, zdarzenia traumatyczne;</w:t>
      </w:r>
    </w:p>
    <w:p w:rsidR="0009138C" w:rsidRDefault="007451F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systematyczne wspieranie i rozwijanie mechanizmów uczenia się prowadzące do osiągnięcia przez wychowanka poziomu  rozwoju  umożliwiającego  podjęcie  nauki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lastRenderedPageBreak/>
        <w:t>w szkole podstawowej;</w:t>
      </w:r>
    </w:p>
    <w:p w:rsidR="0009138C" w:rsidRDefault="007451F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umożliwianie wychowankom podtrzymywania poczucia tożsamości narodowej, etnicznej, językowej i religijnej, w tym przez organizowanie odpowiednich zajęć;</w:t>
      </w:r>
    </w:p>
    <w:p w:rsidR="0009138C" w:rsidRDefault="007451F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zapewnianie  bezpiecznych  i   higienicznych   warunków   pobytu   wychowanków   </w:t>
      </w:r>
      <w:r>
        <w:rPr>
          <w:color w:val="000000"/>
          <w:sz w:val="24"/>
          <w:szCs w:val="24"/>
        </w:rPr>
        <w:br/>
        <w:t>w Przedszkolu oraz zapewnianie bezpieczeństwa na zajęciach organizowanych przez Przedszkole;</w:t>
      </w:r>
    </w:p>
    <w:p w:rsidR="0009138C" w:rsidRDefault="007451F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zorganizowanie systemu opiekuńczo-wychowawczego odpowiednio do istniejących potrzeb;</w:t>
      </w:r>
    </w:p>
    <w:p w:rsidR="0009138C" w:rsidRDefault="007451F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realizacja podstawy programowej wychowania przedszkolnego;</w:t>
      </w:r>
    </w:p>
    <w:p w:rsidR="0009138C" w:rsidRDefault="007451F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organizowanie pomocy psychologiczno-pedagogicznej zgodnie z odpowiednimi przepisami prawa;</w:t>
      </w:r>
    </w:p>
    <w:p w:rsidR="0009138C" w:rsidRDefault="007451F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wyposażenie Przedszkola w pomoce dydaktyczne i sprzęt umożliwiający realizację zadań wychowawczych i opiekuńczych oraz innych zadań statutowych Przedszkola;</w:t>
      </w:r>
    </w:p>
    <w:p w:rsidR="0009138C" w:rsidRDefault="007451F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wspomaganie wychowawczej roli rodziców wychowanków;</w:t>
      </w:r>
    </w:p>
    <w:p w:rsidR="0009138C" w:rsidRDefault="007451F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upowszechnianie wśród wychowanków wiedzy o bezpieczeństwie;</w:t>
      </w:r>
    </w:p>
    <w:p w:rsidR="0009138C" w:rsidRDefault="007451F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współpraca z podmiotami działającymi na rzecz oświaty w celu kształtowania środowiska wychowanka i jego rodziny;</w:t>
      </w:r>
    </w:p>
    <w:p w:rsidR="0009138C" w:rsidRDefault="007451F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kształtowanie i rozwijanie u wychowanków postaw sprzyjających ich dalszemu rozwojowi indywidualnemu i społecznemu;</w:t>
      </w:r>
    </w:p>
    <w:p w:rsidR="0009138C" w:rsidRDefault="007451F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egzekwowanie obowiązku wychowania przedszkolnego poprzedzającego naukę </w:t>
      </w:r>
      <w:r>
        <w:rPr>
          <w:color w:val="000000"/>
          <w:sz w:val="24"/>
          <w:szCs w:val="24"/>
        </w:rPr>
        <w:br/>
        <w:t xml:space="preserve">w szkole podstawowej, w trybie przepisów o postępowaniu egzekucyjnym </w:t>
      </w:r>
      <w:r>
        <w:rPr>
          <w:color w:val="000000"/>
          <w:sz w:val="24"/>
          <w:szCs w:val="24"/>
        </w:rPr>
        <w:br/>
        <w:t>w administracji;</w:t>
      </w:r>
    </w:p>
    <w:p w:rsidR="0009138C" w:rsidRDefault="007451F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dokumentowanie procesu opiekuńczego i wychowawczego, zgodnie z zasadami określonymi w odpowiednich przepisach prawa.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16.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Przedszkole diagnozuje  osiągnięcia  wychowanków  i wyciąga  wnioski z realizacji celów  </w:t>
      </w:r>
      <w:r>
        <w:rPr>
          <w:color w:val="000000"/>
          <w:sz w:val="24"/>
          <w:szCs w:val="24"/>
        </w:rPr>
        <w:br/>
        <w:t>i zadań Przedszkola.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17.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Cele i zadania Przedszkola realizują nauczyciele wraz z wychowankami w ramach działalności Przedszkola. W realizacji celów i zadań Przedszkola współdziałają także pracownicy niepedagogiczni Przedszkola oraz podmioty trzecie na zasadach określonych przez Przedszkole.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18.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Szczegółowe zasady realizacji celów i zadań Przedszkola mogą być określone w wewnątrz- przedszkolnych aktach normatywnych.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09138C" w:rsidRDefault="007451F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/>
        <w:jc w:val="center"/>
        <w:rPr>
          <w:b/>
          <w:color w:val="000000"/>
          <w:sz w:val="26"/>
          <w:szCs w:val="26"/>
        </w:rPr>
      </w:pPr>
      <w:bookmarkStart w:id="9" w:name="_heading=h.4d34og8" w:colFirst="0" w:colLast="0"/>
      <w:bookmarkEnd w:id="9"/>
      <w:r>
        <w:rPr>
          <w:b/>
          <w:color w:val="000000"/>
          <w:sz w:val="26"/>
          <w:szCs w:val="26"/>
        </w:rPr>
        <w:t>Rozdział 2</w:t>
      </w:r>
    </w:p>
    <w:p w:rsidR="0009138C" w:rsidRDefault="007451F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/>
        <w:jc w:val="center"/>
        <w:rPr>
          <w:b/>
          <w:color w:val="000000"/>
          <w:sz w:val="26"/>
          <w:szCs w:val="26"/>
        </w:rPr>
      </w:pPr>
      <w:bookmarkStart w:id="10" w:name="_heading=h.2s8eyo1" w:colFirst="0" w:colLast="0"/>
      <w:bookmarkEnd w:id="10"/>
      <w:r>
        <w:rPr>
          <w:b/>
          <w:color w:val="000000"/>
          <w:sz w:val="26"/>
          <w:szCs w:val="26"/>
        </w:rPr>
        <w:t>Sposoby realizacji zadań w Przedszkolu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19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realizacji zadań Przedszkola uwzględnia się rozwiązania wynikające z przepisów prawa międzynarodowego, w tym europejskiego oraz z przepisów prawa krajowego.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20.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Cele i zadania Przedszkola realizowane są podczas zajęć grupowych i indywidualnej pracy </w:t>
      </w:r>
      <w:r>
        <w:rPr>
          <w:color w:val="000000"/>
          <w:sz w:val="24"/>
          <w:szCs w:val="24"/>
        </w:rPr>
        <w:br/>
        <w:t>z wychowankami poprzez:</w:t>
      </w:r>
    </w:p>
    <w:p w:rsidR="0009138C" w:rsidRDefault="007451F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właściwą organizację procesu nauczania z dostosowaniem pomocy dydaktycznych, treści, metod i form pracy do możliwości psychofizycznych wychowanków;</w:t>
      </w:r>
    </w:p>
    <w:p w:rsidR="0009138C" w:rsidRDefault="007451F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umożliwianie korzystania z opieki psychologiczno- pedagogicznej;</w:t>
      </w:r>
    </w:p>
    <w:p w:rsidR="0009138C" w:rsidRDefault="007451F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organizowanie</w:t>
      </w:r>
      <w:r>
        <w:rPr>
          <w:color w:val="000000"/>
          <w:sz w:val="24"/>
          <w:szCs w:val="24"/>
        </w:rPr>
        <w:tab/>
        <w:t>nauki</w:t>
      </w:r>
      <w:r>
        <w:rPr>
          <w:color w:val="000000"/>
          <w:sz w:val="24"/>
          <w:szCs w:val="24"/>
        </w:rPr>
        <w:tab/>
        <w:t>religii</w:t>
      </w:r>
      <w:r>
        <w:rPr>
          <w:color w:val="000000"/>
          <w:sz w:val="24"/>
          <w:szCs w:val="24"/>
        </w:rPr>
        <w:tab/>
        <w:t>we</w:t>
      </w:r>
      <w:r>
        <w:rPr>
          <w:color w:val="000000"/>
          <w:sz w:val="24"/>
          <w:szCs w:val="24"/>
        </w:rPr>
        <w:tab/>
        <w:t>wszystkich</w:t>
      </w:r>
      <w:r>
        <w:rPr>
          <w:color w:val="000000"/>
          <w:sz w:val="24"/>
          <w:szCs w:val="24"/>
        </w:rPr>
        <w:tab/>
        <w:t>grupach</w:t>
      </w:r>
      <w:r>
        <w:rPr>
          <w:color w:val="000000"/>
          <w:sz w:val="24"/>
          <w:szCs w:val="24"/>
        </w:rPr>
        <w:tab/>
        <w:t>wiekowych</w:t>
      </w:r>
      <w:r>
        <w:rPr>
          <w:color w:val="000000"/>
          <w:sz w:val="24"/>
          <w:szCs w:val="24"/>
        </w:rPr>
        <w:tab/>
        <w:t xml:space="preserve">zgodnie </w:t>
      </w:r>
      <w:r>
        <w:rPr>
          <w:color w:val="000000"/>
          <w:sz w:val="24"/>
          <w:szCs w:val="24"/>
        </w:rPr>
        <w:br/>
        <w:t>z obowiązującymi przepisami prawa oświatowego.</w:t>
      </w:r>
    </w:p>
    <w:p w:rsidR="0009138C" w:rsidRDefault="007451F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organizację zajęć dodatkowych;</w:t>
      </w:r>
    </w:p>
    <w:p w:rsidR="0009138C" w:rsidRDefault="007451F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organizację zajęć indywidualnych lub w zespołach dla wychowanków wymagających pracy wyrównawczej oraz wspieranie wychowanków uzdolnionych;</w:t>
      </w:r>
    </w:p>
    <w:p w:rsidR="0009138C" w:rsidRDefault="007451F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stały kontakt z rodzicami, prowadzenie zajęć otwartych, warsztatów, konsultacji;</w:t>
      </w:r>
    </w:p>
    <w:p w:rsidR="0009138C" w:rsidRDefault="007451F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prowadzenie przez nauczycieli działalności diagnostycznej dotyczącej rozwoju wychowanków.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21.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Sposoby realizacji zadań Przedszkola uwzględniają:</w:t>
      </w:r>
    </w:p>
    <w:p w:rsidR="0009138C" w:rsidRDefault="007451F3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wspomaganie indywidualnego rozwoju wychowanka;</w:t>
      </w:r>
    </w:p>
    <w:p w:rsidR="0009138C" w:rsidRDefault="007451F3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wspomaganie rodziny w wychowaniu wychowanka i przygotowania go do nauki </w:t>
      </w:r>
      <w:r>
        <w:rPr>
          <w:color w:val="000000"/>
          <w:sz w:val="24"/>
          <w:szCs w:val="24"/>
        </w:rPr>
        <w:br/>
        <w:t>w szkole podstawowej;</w:t>
      </w:r>
    </w:p>
    <w:p w:rsidR="0009138C" w:rsidRDefault="007451F3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rodzaje i stopnie niepełnosprawności w przypadku dzieci niepełnosprawnych.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22.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Świadczenia udzielane w Przedszkolu – w zakresie realizacji podstawy programowej wychowania przedszkolnego – obejmują organizację i prowadzenie zajęć opiekuńczo- wychowawczych </w:t>
      </w:r>
      <w:r>
        <w:rPr>
          <w:color w:val="000000"/>
          <w:sz w:val="24"/>
          <w:szCs w:val="24"/>
        </w:rPr>
        <w:br/>
        <w:t>i dydaktycznych wspierających prawidłowy rozwój dziecka, w szczególności:</w:t>
      </w:r>
    </w:p>
    <w:p w:rsidR="0009138C" w:rsidRDefault="007451F3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działania opiekuńcze dostosowane do wieku, potrzeb i  możliwości wychowanka, zapewniające bezpieczne funkcjonowanie podczas zajęć w Przedszkolu i poza nim;</w:t>
      </w:r>
    </w:p>
    <w:p w:rsidR="0009138C" w:rsidRDefault="007451F3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działania korekcyjno-kompensacyjne, umożliwiające wychowankowi osiągnięcie dojrzałości szkolnej;</w:t>
      </w:r>
    </w:p>
    <w:p w:rsidR="0009138C" w:rsidRDefault="007451F3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działania przygotowujące wychowanków do udziału w przedszkolnych oraz środowiskowych konkursach, imprezach artystycznych i okolicznościowych;</w:t>
      </w:r>
    </w:p>
    <w:p w:rsidR="0009138C" w:rsidRDefault="007451F3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działania umożliwiające nauczycielom realizację programów własnych koncepcji poszerzających podstawę programową;</w:t>
      </w:r>
    </w:p>
    <w:p w:rsidR="0009138C" w:rsidRDefault="007451F3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gry i zabawy wspomagające rozwój fizyczny i psychofizyczny wychowanka, usprawniające i korygujące wady wymowy wychowanka, rozwijające zainteresowanie wychowanka otaczającym go światem oraz umożliwiające właściwy rozwój emocjonalny </w:t>
      </w:r>
      <w:r>
        <w:rPr>
          <w:color w:val="000000"/>
          <w:sz w:val="24"/>
          <w:szCs w:val="24"/>
        </w:rPr>
        <w:br/>
        <w:t>i społeczny.</w:t>
      </w:r>
    </w:p>
    <w:p w:rsidR="0009138C" w:rsidRDefault="007451F3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Działania związane ze wstępnym doradztwem zawodowym – poznawanie zawodów, posługiwanie się przyborami narzędziami także w sposób twórczy </w:t>
      </w:r>
      <w:r>
        <w:rPr>
          <w:color w:val="000000"/>
          <w:sz w:val="24"/>
          <w:szCs w:val="24"/>
        </w:rPr>
        <w:br/>
        <w:t>i niekonwencjonalny, odgrywanie ról zawodowych w zabawie.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Szczegółowe zadania Przedszkola i sposób ich realizacji w danym roku szkolnym określa roczny plan pracy Przedszkola.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23.</w:t>
      </w:r>
    </w:p>
    <w:p w:rsidR="0009138C" w:rsidRDefault="007451F3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Przedszkole udziela wychowankom pomocy psychologiczno- pedagogicznej poprzez:</w:t>
      </w:r>
    </w:p>
    <w:p w:rsidR="0009138C" w:rsidRDefault="007451F3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diagnozowanie środowiska wychowanków;</w:t>
      </w:r>
    </w:p>
    <w:p w:rsidR="0009138C" w:rsidRDefault="007451F3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rozwijanie potencjalnych możliwości</w:t>
      </w:r>
      <w:r>
        <w:rPr>
          <w:color w:val="000000"/>
          <w:sz w:val="24"/>
          <w:szCs w:val="24"/>
        </w:rPr>
        <w:tab/>
        <w:t xml:space="preserve">oraz indywidualnych potrzeb wychowanków </w:t>
      </w:r>
      <w:r>
        <w:rPr>
          <w:color w:val="000000"/>
          <w:sz w:val="24"/>
          <w:szCs w:val="24"/>
        </w:rPr>
        <w:br/>
        <w:t>i umożliwienie ich zaspokajania;</w:t>
      </w:r>
    </w:p>
    <w:p w:rsidR="0009138C" w:rsidRDefault="007451F3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rozpoznawanie przyczyn trudności w wychowaniu i terapii wychowanków;</w:t>
      </w:r>
    </w:p>
    <w:p w:rsidR="0009138C" w:rsidRDefault="007451F3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prowadzenie edukacji prozdrowotnej i promocji zdrowia wśród wychowanków </w:t>
      </w:r>
      <w:r>
        <w:rPr>
          <w:color w:val="000000"/>
          <w:sz w:val="24"/>
          <w:szCs w:val="24"/>
        </w:rPr>
        <w:br/>
        <w:t>i nauczycieli;</w:t>
      </w:r>
    </w:p>
    <w:p w:rsidR="0009138C" w:rsidRDefault="007451F3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umożliwienie rozwijania umiejętności wychowawczych rodziców i nauczycieli;</w:t>
      </w:r>
    </w:p>
    <w:p w:rsidR="0009138C" w:rsidRDefault="007451F3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udzielanie wsparcia wychowankom uzdolnionym;</w:t>
      </w:r>
    </w:p>
    <w:p w:rsidR="0009138C" w:rsidRDefault="007451F3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badanie dojrzałości szkolnej wychowanków;</w:t>
      </w:r>
    </w:p>
    <w:p w:rsidR="0009138C" w:rsidRDefault="007451F3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podejmowanie</w:t>
      </w:r>
      <w:r>
        <w:rPr>
          <w:color w:val="000000"/>
          <w:sz w:val="24"/>
          <w:szCs w:val="24"/>
        </w:rPr>
        <w:tab/>
        <w:t>czynności</w:t>
      </w:r>
      <w:r>
        <w:rPr>
          <w:color w:val="000000"/>
          <w:sz w:val="24"/>
          <w:szCs w:val="24"/>
        </w:rPr>
        <w:tab/>
        <w:t>mediacyjnych</w:t>
      </w:r>
      <w:r>
        <w:rPr>
          <w:color w:val="000000"/>
          <w:sz w:val="24"/>
          <w:szCs w:val="24"/>
        </w:rPr>
        <w:tab/>
        <w:t>i</w:t>
      </w:r>
      <w:r>
        <w:rPr>
          <w:color w:val="000000"/>
          <w:sz w:val="24"/>
          <w:szCs w:val="24"/>
        </w:rPr>
        <w:tab/>
        <w:t>interwencyjnych w sytuacjach kryzysowych.</w:t>
      </w:r>
    </w:p>
    <w:p w:rsidR="0009138C" w:rsidRDefault="007451F3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zadań pedagoga i psychologa należą w szczególności:</w:t>
      </w:r>
    </w:p>
    <w:p w:rsidR="0009138C" w:rsidRDefault="007451F3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prowadzenie badań i działań diagnostycznych, w tym diagnozowanie indywidualnych potrzeb rozwojowych i edukacyjnych oraz możliwości psychofizycznych w celu określenia mocnych stron, predyspozycji, zainteresowań i uzdolnień wychowanka;</w:t>
      </w:r>
    </w:p>
    <w:p w:rsidR="0009138C" w:rsidRDefault="007451F3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diagnozowanie przyczyn niepowodzeń edukacyjnych lub trudności </w:t>
      </w:r>
      <w:r>
        <w:rPr>
          <w:color w:val="000000"/>
          <w:sz w:val="24"/>
          <w:szCs w:val="24"/>
        </w:rPr>
        <w:br/>
        <w:t>w funkcjonowaniu wychowanków, w tym barier i ograniczeń utrudniających funkcjonowanie wychowanka i jego uczestnictwo w życiu Przedszkola;</w:t>
      </w:r>
    </w:p>
    <w:p w:rsidR="0009138C" w:rsidRDefault="007451F3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diagnozowanie sytuacji wychowawczych w Przedszkolu i oddziale przedszkolnym w celu rozwiązywania problemów wychowawczych stanowiących barierę ograniczającą aktywne </w:t>
      </w:r>
      <w:r>
        <w:rPr>
          <w:color w:val="000000"/>
          <w:sz w:val="24"/>
          <w:szCs w:val="24"/>
        </w:rPr>
        <w:br/>
        <w:t>i pełne uczestnictwo w życiu Przedszkola lub oddziału przedszkolnego;</w:t>
      </w:r>
    </w:p>
    <w:p w:rsidR="0009138C" w:rsidRDefault="007451F3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udzielanie pomocy psychologiczno-pedagogicznej;</w:t>
      </w:r>
    </w:p>
    <w:p w:rsidR="0009138C" w:rsidRDefault="007451F3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podejmowanie działań z zakresu profilaktyki uzależnień i innych problemów wychowanków;</w:t>
      </w:r>
    </w:p>
    <w:p w:rsidR="0009138C" w:rsidRDefault="007451F3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minimalizowanie skutków zaburzeń rozwojowych, zapobieganie zaburzeniom zachowania oraz inicjowanie i organizowanie różnych form pomocy psychologiczno-pedagogicznej </w:t>
      </w:r>
      <w:r>
        <w:rPr>
          <w:color w:val="000000"/>
          <w:sz w:val="24"/>
          <w:szCs w:val="24"/>
        </w:rPr>
        <w:br/>
        <w:t>w środowisku przedszkolnym i poza przedszkolnym wychowanka;</w:t>
      </w:r>
    </w:p>
    <w:p w:rsidR="0009138C" w:rsidRDefault="007451F3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wspieranie</w:t>
      </w:r>
      <w:r>
        <w:rPr>
          <w:color w:val="000000"/>
          <w:sz w:val="24"/>
          <w:szCs w:val="24"/>
        </w:rPr>
        <w:tab/>
        <w:t>nauczycieli</w:t>
      </w:r>
      <w:r>
        <w:rPr>
          <w:color w:val="000000"/>
          <w:sz w:val="24"/>
          <w:szCs w:val="24"/>
        </w:rPr>
        <w:tab/>
        <w:t>i innych specjalistów</w:t>
      </w:r>
      <w:r>
        <w:rPr>
          <w:color w:val="000000"/>
          <w:sz w:val="24"/>
          <w:szCs w:val="24"/>
        </w:rPr>
        <w:tab/>
        <w:t>w  udzielaniu pomocy psychologiczno-pedagogicznej;</w:t>
      </w:r>
    </w:p>
    <w:p w:rsidR="0009138C" w:rsidRDefault="007451F3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inicjowanie   i  prowadzenie  działań</w:t>
      </w:r>
      <w:r>
        <w:rPr>
          <w:color w:val="000000"/>
          <w:sz w:val="24"/>
          <w:szCs w:val="24"/>
        </w:rPr>
        <w:tab/>
        <w:t>mediacyjnych</w:t>
      </w:r>
      <w:r>
        <w:rPr>
          <w:color w:val="000000"/>
          <w:sz w:val="24"/>
          <w:szCs w:val="24"/>
        </w:rPr>
        <w:tab/>
        <w:t>i interwencyjnych w sytuacjach kryzysowych;</w:t>
      </w:r>
    </w:p>
    <w:p w:rsidR="0009138C" w:rsidRDefault="007451F3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pomoc rodzicom i nauczycielom w rozpoznawaniu indywidualnych możliwości, predyspozycji i uzdolnień wychowanków;</w:t>
      </w:r>
    </w:p>
    <w:p w:rsidR="0009138C" w:rsidRDefault="007451F3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działanie na rzecz zorganizowania opieki i pomocy materialnej wychowankom znajdującym się w trudnej sytuacji życiowej;</w:t>
      </w:r>
    </w:p>
    <w:p w:rsidR="0009138C" w:rsidRDefault="007451F3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prowadzenie warsztatów dla rodziców oraz udzielanie im indywidualnych porad </w:t>
      </w:r>
      <w:r>
        <w:rPr>
          <w:color w:val="000000"/>
          <w:sz w:val="24"/>
          <w:szCs w:val="24"/>
        </w:rPr>
        <w:br/>
        <w:t>w zakresie wychowania;</w:t>
      </w:r>
    </w:p>
    <w:p w:rsidR="0009138C" w:rsidRDefault="007451F3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wspomaganie nauczycieli w rozpoznawaniu potrzeb edukacyjnych, rozwojowych </w:t>
      </w:r>
      <w:r>
        <w:rPr>
          <w:color w:val="000000"/>
          <w:sz w:val="24"/>
          <w:szCs w:val="24"/>
        </w:rPr>
        <w:br/>
        <w:t>i możliwości wychowanków w ramach konsultacji i porad indywidualnych, szkoleń wewnętrznych i udziału w pracach zespołów wychowawczych;</w:t>
      </w:r>
    </w:p>
    <w:p w:rsidR="0009138C" w:rsidRDefault="007451F3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współpraca z poradnią psychologiczno-pedagogiczną oraz instytucjami i stowarzyszeniami działającymi na rzecz dziecka i wychowanka;</w:t>
      </w:r>
    </w:p>
    <w:p w:rsidR="0009138C" w:rsidRDefault="007451F3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nadzór i pomoc w przygotowywaniu opinii o wychowankach do sądu rodzinnego, poradni </w:t>
      </w:r>
      <w:r>
        <w:rPr>
          <w:color w:val="000000"/>
          <w:sz w:val="24"/>
          <w:szCs w:val="24"/>
        </w:rPr>
        <w:lastRenderedPageBreak/>
        <w:t>psychologiczno-pedagogicznych lub innych instytucji;</w:t>
      </w:r>
    </w:p>
    <w:p w:rsidR="0009138C" w:rsidRDefault="007451F3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prowadzenie dokumentacji pracy zgodnie z odrębnymi przepisami prawa.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24.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Przedszkole udziela wychowankom pomocy logopedycznej.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zadań logopedy w Przedszkolu należy w szczególności:</w:t>
      </w:r>
    </w:p>
    <w:p w:rsidR="0009138C" w:rsidRDefault="007451F3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diagnozowanie logopedyczne, w tym prowadzenie badań przesiewowych w celu ustalenia stanu mowy oraz poziomu rozwoju językowego wychowanków;</w:t>
      </w:r>
    </w:p>
    <w:p w:rsidR="0009138C" w:rsidRDefault="007451F3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prowadzenie zajęć logopedycznych dla wychowanków oraz porad i konsultacji dla rodziców i nauczycieli w zakresie stymulacji rozwoju mowy wychowanków </w:t>
      </w:r>
      <w:r>
        <w:rPr>
          <w:color w:val="000000"/>
          <w:sz w:val="24"/>
          <w:szCs w:val="24"/>
        </w:rPr>
        <w:br/>
        <w:t>i eliminowania jej zaburzeń;</w:t>
      </w:r>
    </w:p>
    <w:p w:rsidR="0009138C" w:rsidRDefault="007451F3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podejmowanie działań profilaktycznych zapobiegających powstawaniu zaburzeń komunikacji językowej we współpracy z rodzicami wychowanków;</w:t>
      </w:r>
    </w:p>
    <w:p w:rsidR="0009138C" w:rsidRDefault="007451F3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wspieranie nauczycieli, wychowawców grup wychowawczych i innych specjalistów w:</w:t>
      </w:r>
    </w:p>
    <w:p w:rsidR="0009138C" w:rsidRDefault="007451F3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rozpoznawaniu indywidualnych potrzeb rozwojowych i edukacyjnych oraz możliwości psychofizycznych wychowanków w celu określenia mocnych stron, predyspozycji, zainteresowań i uzdolnień wychowanków oraz przyczyn niepowodzeń edukacyjnych lub trudności w funkcjonowaniu,</w:t>
      </w:r>
      <w:r>
        <w:rPr>
          <w:color w:val="000000"/>
          <w:sz w:val="24"/>
          <w:szCs w:val="24"/>
        </w:rPr>
        <w:tab/>
        <w:t>w  tym  barier</w:t>
      </w:r>
      <w:r>
        <w:rPr>
          <w:color w:val="000000"/>
          <w:sz w:val="24"/>
          <w:szCs w:val="24"/>
        </w:rPr>
        <w:tab/>
        <w:t>i ograniczeń utrudniających funkcjonowanie wychowanka i jego uczestnictwo w życiu Przedszkola,</w:t>
      </w:r>
    </w:p>
    <w:p w:rsidR="0009138C" w:rsidRDefault="007451F3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udzielaniu pomocy psychologiczno-pedagogicznej.</w:t>
      </w:r>
    </w:p>
    <w:p w:rsidR="0009138C" w:rsidRDefault="007451F3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prowadzenie dokumentacji pracy zgodnie z odrębnymi przepisami prawa.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25.</w:t>
      </w:r>
    </w:p>
    <w:p w:rsidR="0009138C" w:rsidRDefault="007451F3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Przedszkole udziela wychowankom pomocy w ramach wczesnego wspomagania rozwoju wychowanków.</w:t>
      </w:r>
    </w:p>
    <w:p w:rsidR="0009138C" w:rsidRDefault="007451F3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Pomoc w ramach wczesnego wspomagania rozwoju wychowanków prowadzona jest zgodnie z przepisami prawa.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26.</w:t>
      </w:r>
    </w:p>
    <w:p w:rsidR="0009138C" w:rsidRDefault="007451F3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Zadania z zakresu pomocy psychologiczno- pedagogicznej oraz wczesnego wspomagania rozwoju wychowanków realizowane są we współpracy z rodzicami, poradniami pedagogiczno-pedagogicznymi i innymi poradniami specjalistycznymi, nauczycielami </w:t>
      </w:r>
      <w:r>
        <w:rPr>
          <w:color w:val="000000"/>
          <w:sz w:val="24"/>
          <w:szCs w:val="24"/>
        </w:rPr>
        <w:br/>
        <w:t>i innymi współpracownikami oraz podmiotami działającymi na rzecz rodziny lub dziecka.</w:t>
      </w:r>
    </w:p>
    <w:p w:rsidR="0009138C" w:rsidRDefault="007451F3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Pomoc psychologiczno-pedagogiczna oraz pomoc zakresie wczesnego wspomagania rozwoju      wychowanków      udzielana      jest      na      zasadach      określonych </w:t>
      </w:r>
      <w:r>
        <w:rPr>
          <w:color w:val="000000"/>
          <w:sz w:val="24"/>
          <w:szCs w:val="24"/>
        </w:rPr>
        <w:br/>
        <w:t>w wewnątrz- przedszkolnych aktach normatywnych.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27.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Wychowawcy poszczególnych oddziałów w każdym roku szkolnym opracowują plany miesięczne lub tygodniowe pracy wychowawczo-dydaktycznej z uwzględnieniem treści wybranego </w:t>
      </w:r>
      <w:r>
        <w:rPr>
          <w:color w:val="000000"/>
          <w:sz w:val="24"/>
          <w:szCs w:val="24"/>
        </w:rPr>
        <w:br/>
        <w:t>i zatwierdzonego poprzez Dyrektora Programu wychowania przedszkolnego.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28.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Szczegółowe   zasady  prowadzenia  działalności</w:t>
      </w:r>
      <w:r>
        <w:rPr>
          <w:color w:val="000000"/>
          <w:sz w:val="24"/>
          <w:szCs w:val="24"/>
        </w:rPr>
        <w:tab/>
        <w:t>Przedszkola</w:t>
      </w:r>
      <w:r>
        <w:rPr>
          <w:color w:val="000000"/>
          <w:sz w:val="24"/>
          <w:szCs w:val="24"/>
        </w:rPr>
        <w:tab/>
        <w:t>mogą</w:t>
      </w:r>
      <w:r>
        <w:rPr>
          <w:color w:val="000000"/>
          <w:sz w:val="24"/>
          <w:szCs w:val="24"/>
        </w:rPr>
        <w:tab/>
        <w:t>być</w:t>
      </w:r>
      <w:r>
        <w:rPr>
          <w:color w:val="000000"/>
          <w:sz w:val="24"/>
          <w:szCs w:val="24"/>
        </w:rPr>
        <w:tab/>
        <w:t xml:space="preserve">określone </w:t>
      </w:r>
      <w:r>
        <w:rPr>
          <w:color w:val="000000"/>
          <w:sz w:val="24"/>
          <w:szCs w:val="24"/>
        </w:rPr>
        <w:br/>
        <w:t>w odpowiednich wewnątrz-przedszkolnych aktach normatywnych.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29.</w:t>
      </w:r>
    </w:p>
    <w:p w:rsidR="0009138C" w:rsidRDefault="007451F3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Przedszkole zapewnia wychowankom bezpieczeństwo w czasie zajęć organizowanych przez Przedszkole, w szczególności poprzez:</w:t>
      </w:r>
    </w:p>
    <w:p w:rsidR="0009138C" w:rsidRDefault="007451F3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realizację przez nauczycieli zadań statutowych;</w:t>
      </w:r>
    </w:p>
    <w:p w:rsidR="0009138C" w:rsidRDefault="007451F3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opracowanie planu zajęć, który uwzględnia higieniczny tryb opieki i nauki;</w:t>
      </w:r>
    </w:p>
    <w:p w:rsidR="0009138C" w:rsidRDefault="007451F3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przestrzeganie liczebności oddziałów;</w:t>
      </w:r>
    </w:p>
    <w:p w:rsidR="0009138C" w:rsidRDefault="007451F3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kontrolę obiektów budowlanych należących do Przedszkola pod kątem zapewnienia bezpiecznych i higienicznych warunków korzystania z tych obiektów;</w:t>
      </w:r>
    </w:p>
    <w:p w:rsidR="0009138C" w:rsidRDefault="007451F3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umieszczenie w widocznym miejscu planu ewakuacji; </w:t>
      </w:r>
    </w:p>
    <w:p w:rsidR="0009138C" w:rsidRDefault="007451F3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oznaczenie dróg ewakuacyjnych w sposób wyraźny i trwały;</w:t>
      </w:r>
    </w:p>
    <w:p w:rsidR="0009138C" w:rsidRDefault="007451F3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ogrodzenie terenu Przedszkola;</w:t>
      </w:r>
    </w:p>
    <w:p w:rsidR="0009138C" w:rsidRDefault="007451F3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przeprowadzanie prac remontowych, naprawczych i instalacyjnych w pomieszczeniach Przedszkola pod nieobecność wychowanków w tychże pomieszczeniach; </w:t>
      </w:r>
    </w:p>
    <w:p w:rsidR="0009138C" w:rsidRDefault="007451F3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zabezpieczenie otworów kanalizacyjnych, studzienek i innych zagłębień; </w:t>
      </w:r>
    </w:p>
    <w:p w:rsidR="0009138C" w:rsidRDefault="007451F3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wyposażenie pomieszczeń Przedszkola w apteczki zaopatrzone w niezbędne środki do udzielenia pierwszej pomocy i instrukcję o zasadach udzielania tej pomocy;</w:t>
      </w:r>
    </w:p>
    <w:p w:rsidR="0009138C" w:rsidRDefault="007451F3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dostosowanie mebli, krzesełek, szafek do warunków antropometrycznych wychowanków, w tym wychowanków niepełnosprawnych;</w:t>
      </w:r>
    </w:p>
    <w:p w:rsidR="0009138C" w:rsidRDefault="007451F3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zapewnienie odpowiedniej liczby opiekunów nad wychowankami uczestniczącymi </w:t>
      </w:r>
      <w:r>
        <w:rPr>
          <w:color w:val="000000"/>
          <w:sz w:val="24"/>
          <w:szCs w:val="24"/>
        </w:rPr>
        <w:br/>
        <w:t>w imprezach i wycieczkach poza teren Przedszkola;</w:t>
      </w:r>
    </w:p>
    <w:p w:rsidR="0009138C" w:rsidRDefault="007451F3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przeszkolenie nauczycieli w zakresie udzielania pierwszej pomocy;</w:t>
      </w:r>
    </w:p>
    <w:p w:rsidR="0009138C" w:rsidRDefault="007451F3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zapewnienie na terenie Przedszkola właściwego oświetlenia, równą nawierzchnię dróg </w:t>
      </w:r>
      <w:r>
        <w:rPr>
          <w:color w:val="000000"/>
          <w:sz w:val="24"/>
          <w:szCs w:val="24"/>
        </w:rPr>
        <w:br/>
        <w:t>i przejść oraz instalacji do odprowadzania ścieków i wody deszczowej;</w:t>
      </w:r>
    </w:p>
    <w:p w:rsidR="0009138C" w:rsidRDefault="007451F3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oczyszczanie w okresie zimowym przejść na terenie Przedszkola ze śniegu i lodu;</w:t>
      </w:r>
    </w:p>
    <w:p w:rsidR="0009138C" w:rsidRDefault="007451F3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utrzymywanie</w:t>
      </w:r>
      <w:r>
        <w:rPr>
          <w:color w:val="000000"/>
          <w:sz w:val="24"/>
          <w:szCs w:val="24"/>
        </w:rPr>
        <w:tab/>
        <w:t>urządzeń higieniczno-sanitarnych w czystości i w stanie sprawności technicznej;</w:t>
      </w:r>
    </w:p>
    <w:p w:rsidR="0009138C" w:rsidRDefault="007451F3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zapewnienie w pomieszczeniach Przedszkola właściwego oświetlenia, wentylacji </w:t>
      </w:r>
      <w:r>
        <w:rPr>
          <w:color w:val="000000"/>
          <w:sz w:val="24"/>
          <w:szCs w:val="24"/>
        </w:rPr>
        <w:br/>
        <w:t>i ogrzewania;</w:t>
      </w:r>
    </w:p>
    <w:p w:rsidR="0009138C" w:rsidRDefault="007451F3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dostosowanie sprzętu, z którego korzystają dzieci, do wymagań ergonomii; </w:t>
      </w:r>
    </w:p>
    <w:p w:rsidR="0009138C" w:rsidRDefault="007451F3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wietrzenie pomieszczeń;</w:t>
      </w:r>
    </w:p>
    <w:p w:rsidR="0009138C" w:rsidRDefault="007451F3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zapewnienie w pomieszczeniach Przedszkola właściwej temperatury;</w:t>
      </w:r>
    </w:p>
    <w:p w:rsidR="0009138C" w:rsidRDefault="007451F3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zapewnienie dzieciom odpowiedniej liczby nauczycieli oraz właściwego sposobu zorganizowania im opieki podczas wyjść i wycieczek poza teren Przedszkola, </w:t>
      </w:r>
      <w:r>
        <w:rPr>
          <w:color w:val="000000"/>
          <w:sz w:val="24"/>
          <w:szCs w:val="24"/>
        </w:rPr>
        <w:br/>
        <w:t xml:space="preserve">z zastrzeżeniem niedopuszczalnego realizowania wycieczek podczas burz, śnieżyc </w:t>
      </w:r>
      <w:r>
        <w:rPr>
          <w:color w:val="000000"/>
          <w:sz w:val="24"/>
          <w:szCs w:val="24"/>
        </w:rPr>
        <w:br/>
        <w:t>i gołoledzi;</w:t>
      </w:r>
    </w:p>
    <w:p w:rsidR="0009138C" w:rsidRDefault="007451F3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zapewnienie opieki wychowankowi uległemu wypadkowi, sprowadzenia fachowej pomocy medycznej oraz udzielania pierwszej pomocy;</w:t>
      </w:r>
    </w:p>
    <w:p w:rsidR="0009138C" w:rsidRDefault="007451F3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respektowanie bezwzględnego zakazu podawania leków dziecku na terenie Przedszkola bez obecności rodzica.</w:t>
      </w:r>
    </w:p>
    <w:p w:rsidR="0009138C" w:rsidRDefault="007451F3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Szczegółowe zasady zapewnienia bezpieczeństwa mogą być określone w odpowiednich wewnątrzszkolnych aktach normatywnych.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30.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Zasady sprawowania opieki podczas zajęć poza terenem Przedszkola oraz w trakcie wycieczek określają odpowiednie wewnątrz-przedszkolne akty normatywne.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31.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Pracownicy Przedszkola, w tym pracownicy administracji i obsługi, w czasie wykonywania swoich zadań zawodowych są zobowiązani kierować się dobrem wychowanków i troszczyć </w:t>
      </w:r>
      <w:r>
        <w:rPr>
          <w:color w:val="000000"/>
          <w:sz w:val="24"/>
          <w:szCs w:val="24"/>
        </w:rPr>
        <w:br/>
        <w:t>o ich bezpieczny pobyt w Przedszkolu.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09138C" w:rsidRDefault="007451F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/>
        <w:jc w:val="center"/>
        <w:rPr>
          <w:b/>
          <w:color w:val="000000"/>
          <w:sz w:val="26"/>
          <w:szCs w:val="26"/>
        </w:rPr>
      </w:pPr>
      <w:bookmarkStart w:id="11" w:name="_heading=h.17dp8vu" w:colFirst="0" w:colLast="0"/>
      <w:bookmarkEnd w:id="11"/>
      <w:r>
        <w:rPr>
          <w:b/>
          <w:color w:val="000000"/>
          <w:sz w:val="26"/>
          <w:szCs w:val="26"/>
        </w:rPr>
        <w:t>Rozdział 3</w:t>
      </w:r>
    </w:p>
    <w:p w:rsidR="0009138C" w:rsidRDefault="007451F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/>
        <w:jc w:val="center"/>
        <w:rPr>
          <w:b/>
          <w:color w:val="000000"/>
          <w:sz w:val="26"/>
          <w:szCs w:val="26"/>
        </w:rPr>
      </w:pPr>
      <w:bookmarkStart w:id="12" w:name="_heading=h.3rdcrjn" w:colFirst="0" w:colLast="0"/>
      <w:bookmarkEnd w:id="12"/>
      <w:r>
        <w:rPr>
          <w:b/>
          <w:color w:val="000000"/>
          <w:sz w:val="26"/>
          <w:szCs w:val="26"/>
        </w:rPr>
        <w:t>Opieka nad wychowankami</w:t>
      </w:r>
    </w:p>
    <w:p w:rsidR="0009138C" w:rsidRDefault="0009138C"/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32.</w:t>
      </w:r>
    </w:p>
    <w:p w:rsidR="0009138C" w:rsidRDefault="007451F3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 przyprowadzaniu wychowanków do Przedszkola stosuje się następujące zasady:</w:t>
      </w:r>
    </w:p>
    <w:p w:rsidR="0009138C" w:rsidRDefault="007451F3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wychowankowie powinni być przyprowadzani do Przedszkola w godzinach ustalonych przez Przedszkole;</w:t>
      </w:r>
    </w:p>
    <w:p w:rsidR="0009138C" w:rsidRDefault="007451F3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wychowankowie powinni być przyprowadzeni do właściwego budynku Przedszkola, przygotowani w szatni do pobytu w Przedszkolu, a następnie przekazani pod opiekę nauczycielowi;</w:t>
      </w:r>
    </w:p>
    <w:p w:rsidR="0009138C" w:rsidRDefault="007451F3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rodzice składają pisemne upoważnienie dotyczące osób wskazanych do odbioru wychowanka z Przedszkola;</w:t>
      </w:r>
    </w:p>
    <w:p w:rsidR="0009138C" w:rsidRDefault="007451F3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pracownicy Przedszkola nie ponoszą odpowiedzialności za bezpieczeństwo wychowanka pozostawionego przez rodzica poza terenem Przedszkola, tj. przed budynkiem, w ogrodzie, w szatni.</w:t>
      </w:r>
    </w:p>
    <w:p w:rsidR="0009138C" w:rsidRDefault="007451F3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Przedszkola przyprowadzani są wychowankowie zdrowi, bez objawów chorobowych.</w:t>
      </w:r>
    </w:p>
    <w:p w:rsidR="0009138C" w:rsidRDefault="007451F3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 przyjmuje się wychowanków z objawami chorobowymi tj. silny katar, uciążliwy kaszel, ból brzucha, wymioty, podwyższona temperatura lub inne niepokojące objawy.</w:t>
      </w:r>
    </w:p>
    <w:p w:rsidR="0009138C" w:rsidRDefault="007451F3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Stan zdrowia wychowanka przyprowadzanego do Przedszkola nie może zagrażać bezpieczeństwu fizycznemu wychowanka oraz innym osobom przebywającym w jego otoczeniu.</w:t>
      </w:r>
    </w:p>
    <w:p w:rsidR="0009138C" w:rsidRDefault="007451F3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zaobserwowania objawów chorobowych nauczyciel podejmuje kontakt </w:t>
      </w:r>
      <w:r>
        <w:rPr>
          <w:color w:val="000000"/>
          <w:sz w:val="24"/>
          <w:szCs w:val="24"/>
        </w:rPr>
        <w:br/>
        <w:t>z rodzicami w celu odebrania wychowanka z Przedszkola.</w:t>
      </w:r>
    </w:p>
    <w:p w:rsidR="0009138C" w:rsidRDefault="007451F3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Powiadomieni rodzice są zobowiązani do niezwłocznego odebrania wychowanka </w:t>
      </w:r>
      <w:r>
        <w:rPr>
          <w:color w:val="000000"/>
          <w:sz w:val="24"/>
          <w:szCs w:val="24"/>
        </w:rPr>
        <w:br/>
        <w:t>z Przedszkola.</w:t>
      </w:r>
    </w:p>
    <w:p w:rsidR="0009138C" w:rsidRDefault="007451F3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Przedszkolu nie wykonuje się żadnych zabiegów lekarskich, poza udzieleniem pomocy w nagłych wypadkach.</w:t>
      </w:r>
    </w:p>
    <w:p w:rsidR="0009138C" w:rsidRDefault="007451F3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stwierdzenia zagrożenia życia dziecka, Przedszkole wzywa pogotowie ratunkowe i powiadamia rodziców.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33.</w:t>
      </w:r>
    </w:p>
    <w:p w:rsidR="0009138C" w:rsidRDefault="007451F3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Wychowankowie powinni być odebrani w godzinach pracy Przedszkola.</w:t>
      </w:r>
    </w:p>
    <w:p w:rsidR="0009138C" w:rsidRDefault="007451F3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Dopuszcza się możliwość odbierania dziecka przez inną osobę upoważnioną przez rodziców zapewniającą mu bezpieczeństwo.</w:t>
      </w:r>
    </w:p>
    <w:p w:rsidR="0009138C" w:rsidRDefault="007451F3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zamiaru odbierania wychowanka z ogrodu przedszkolnego osoby odbierające dziecko zobowiązane są do poinformowania o tym nauczyciela.</w:t>
      </w:r>
    </w:p>
    <w:p w:rsidR="0009138C" w:rsidRDefault="007451F3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Jeśli rodzice zdecydują, aby wychowanka przyprowadzała i odbierała z Przedszkola inna </w:t>
      </w:r>
      <w:r>
        <w:rPr>
          <w:color w:val="000000"/>
          <w:sz w:val="24"/>
          <w:szCs w:val="24"/>
        </w:rPr>
        <w:lastRenderedPageBreak/>
        <w:t>upoważniona przez nich osoba zapewniająca mu bezpieczeństwo, zobowiązani są do złożenia pisemnego oświadczenia woli w tym zakresie, zawierającego m.in. dane osoby upoważnionej. Oświadczenie może zostać zmienione lub odwołane w każdym czasie.</w:t>
      </w:r>
    </w:p>
    <w:p w:rsidR="0009138C" w:rsidRDefault="007451F3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przypadkach szczególnie uzasadnionych osoba, o których mowa w ust.4, może zostać zobowiązana do potwierdzenia zgodności danych z dokumentem tożsamości.</w:t>
      </w:r>
    </w:p>
    <w:p w:rsidR="0009138C" w:rsidRDefault="007451F3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</w:t>
      </w:r>
      <w:r>
        <w:rPr>
          <w:color w:val="000000"/>
          <w:sz w:val="24"/>
          <w:szCs w:val="24"/>
        </w:rPr>
        <w:tab/>
        <w:t>lub</w:t>
      </w:r>
      <w:r>
        <w:rPr>
          <w:color w:val="000000"/>
          <w:sz w:val="24"/>
          <w:szCs w:val="24"/>
        </w:rPr>
        <w:tab/>
        <w:t>inny</w:t>
      </w:r>
      <w:r>
        <w:rPr>
          <w:color w:val="000000"/>
          <w:sz w:val="24"/>
          <w:szCs w:val="24"/>
        </w:rPr>
        <w:tab/>
        <w:t>pracownik</w:t>
      </w:r>
      <w:r>
        <w:rPr>
          <w:color w:val="000000"/>
          <w:sz w:val="24"/>
          <w:szCs w:val="24"/>
        </w:rPr>
        <w:tab/>
        <w:t>Przedszkola</w:t>
      </w:r>
      <w:r>
        <w:rPr>
          <w:color w:val="000000"/>
          <w:sz w:val="24"/>
          <w:szCs w:val="24"/>
        </w:rPr>
        <w:tab/>
        <w:t>przekazujący dziecko osobie upoważnionej,</w:t>
      </w:r>
      <w:r>
        <w:rPr>
          <w:color w:val="000000"/>
          <w:sz w:val="24"/>
          <w:szCs w:val="24"/>
        </w:rPr>
        <w:tab/>
        <w:t>zobowiązany</w:t>
      </w:r>
      <w:r>
        <w:rPr>
          <w:color w:val="000000"/>
          <w:sz w:val="24"/>
          <w:szCs w:val="24"/>
        </w:rPr>
        <w:tab/>
        <w:t>jest do przestrzegania</w:t>
      </w:r>
      <w:r>
        <w:rPr>
          <w:color w:val="000000"/>
          <w:sz w:val="24"/>
          <w:szCs w:val="24"/>
        </w:rPr>
        <w:tab/>
        <w:t>zapisów zawartych w  upoważnieniu.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34.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W sytuacji, gdy wychowanek nie został odebrany z Przedszkola w wyznaczonym czasie, nauczyciel podejmuje następujące działania: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Powiadomienie rodziców telefonicznie o zaistniałej sytuacji;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W sytuacji, gdy nauczyciel nie może nawiązać kontaktu z opiekunami prawnymi, informuje wicedyrektora/dyrektora ZSP5 o zaistniałej sytuacji i wspólnie ustalają plan działania;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Nauczyciel jest zobowiązany do wezwania policji, której zadaniem będzie ustalenie pobytu opiekunów prawnych dziecka i zapewnienie dziecku dalszej opieki. Do czasu ustalenia w/w dziecko pozostaje pod opieką nauczyciela pełniącego obowiązki do czasu przybycia policji. </w:t>
      </w:r>
      <w:r>
        <w:rPr>
          <w:color w:val="000000"/>
          <w:sz w:val="24"/>
          <w:szCs w:val="24"/>
        </w:rPr>
        <w:br/>
        <w:t>Po ustaleniu pobytu opiekunów prawnych nauczyciel w obecności policji przekazuje ucznia opiekunowi prawnemu;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W sytuacji, gdy nauczyciel skontaktował się z rodzicami lub innym opiekunem upoważnionym pisemnie do odbioru dziecka z placówki: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nauczyciel informuje rodziców o fakcie nie odebrania dziecka z przedszkola z prośbą o jak najszybsze odebranie dziecka,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gdy taka sytuacja wystąpi po raz pierwszy, wzywa się rodzica na drugi dzień na rozmowę, gdzie wicedyrektor ZSP5 poucza go, co może się stać z dzieckiem w razie kolejnego nieodebrania dziecka w wyznaczonym czasie.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Wychowanka nie wydaje się rodzicom lub upoważnionej osobie, gdy istnieje podejrzenie, że pozostaje on pod wpływem alkoholu lub innego środka odurzającego.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Przedszkole nie wydaje dziecka rodzicowi, wobec którego sąd wydał orzeczenie o pozbawieniu władzy rodzicielskiej.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09138C" w:rsidRDefault="007451F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/>
        <w:jc w:val="center"/>
        <w:rPr>
          <w:b/>
          <w:color w:val="000000"/>
          <w:sz w:val="26"/>
          <w:szCs w:val="26"/>
        </w:rPr>
      </w:pPr>
      <w:bookmarkStart w:id="13" w:name="_heading=h.26in1rg" w:colFirst="0" w:colLast="0"/>
      <w:bookmarkEnd w:id="13"/>
      <w:r>
        <w:rPr>
          <w:b/>
          <w:color w:val="000000"/>
          <w:sz w:val="26"/>
          <w:szCs w:val="26"/>
        </w:rPr>
        <w:t>Rozdział 4</w:t>
      </w:r>
    </w:p>
    <w:p w:rsidR="0009138C" w:rsidRDefault="007451F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/>
        <w:jc w:val="center"/>
        <w:rPr>
          <w:b/>
          <w:color w:val="000000"/>
          <w:sz w:val="26"/>
          <w:szCs w:val="26"/>
        </w:rPr>
      </w:pPr>
      <w:bookmarkStart w:id="14" w:name="_heading=h.lnxbz9" w:colFirst="0" w:colLast="0"/>
      <w:bookmarkEnd w:id="14"/>
      <w:r>
        <w:rPr>
          <w:b/>
          <w:color w:val="000000"/>
          <w:sz w:val="26"/>
          <w:szCs w:val="26"/>
        </w:rPr>
        <w:t>Formy współdziałania z rodzicami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35.</w:t>
      </w:r>
    </w:p>
    <w:p w:rsidR="0009138C" w:rsidRDefault="007451F3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Przedszkole oferuje rodzicom następujące formy współdziałania:</w:t>
      </w:r>
    </w:p>
    <w:p w:rsidR="0009138C" w:rsidRDefault="007451F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konsultacje pedagogiczne – w miarę bieżących potrzeb;</w:t>
      </w:r>
    </w:p>
    <w:p w:rsidR="0009138C" w:rsidRDefault="007451F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zebrania ogólne i oddziałowe organizowane co najmniej trzy razy w roku szkolnym;</w:t>
      </w:r>
    </w:p>
    <w:p w:rsidR="0009138C" w:rsidRDefault="007451F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zajęcia integracyjne dla wychowanków i rodziców;</w:t>
      </w:r>
    </w:p>
    <w:p w:rsidR="0009138C" w:rsidRDefault="007451F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warsztaty dla rodziców z udziałem wychowanków – w zależności od potrzeb;</w:t>
      </w:r>
    </w:p>
    <w:p w:rsidR="0009138C" w:rsidRDefault="007451F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pogadanki w zakresie zagadnień interesujących rodziców, rozwiązywania problemów wychowawczych;</w:t>
      </w:r>
    </w:p>
    <w:p w:rsidR="0009138C" w:rsidRDefault="007451F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kontakty indywidualne;</w:t>
      </w:r>
    </w:p>
    <w:p w:rsidR="0009138C" w:rsidRDefault="007451F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zajęcia otwarte dla rodziców;</w:t>
      </w:r>
    </w:p>
    <w:p w:rsidR="0009138C" w:rsidRDefault="007451F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spotkania okolicznościowe z okazji uroczystości przedszkolnych; </w:t>
      </w:r>
    </w:p>
    <w:p w:rsidR="0009138C" w:rsidRDefault="007451F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wycieczki, festyny;</w:t>
      </w:r>
    </w:p>
    <w:p w:rsidR="0009138C" w:rsidRDefault="007451F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spotkania adaptacyjne;</w:t>
      </w:r>
    </w:p>
    <w:p w:rsidR="0009138C" w:rsidRDefault="007451F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kącik dla rodziców.</w:t>
      </w:r>
    </w:p>
    <w:p w:rsidR="0009138C" w:rsidRDefault="007451F3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Rodzice mają możliwość otrzymania informacji o wychowanku w godzinach pracy Przedszkola  w   sposób   bezpośredni   lub  telefoniczny   oraz   podczas   spotkań </w:t>
      </w:r>
      <w:r>
        <w:rPr>
          <w:color w:val="000000"/>
          <w:sz w:val="24"/>
          <w:szCs w:val="24"/>
        </w:rPr>
        <w:br/>
        <w:t>z nauczycielami oddziału.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36.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Zakres zadań Przedszkola związanych ze współdziałaniem z rodzicami w sprawach wychowania </w:t>
      </w:r>
      <w:r>
        <w:rPr>
          <w:color w:val="000000"/>
        </w:rPr>
        <w:br/>
        <w:t>i nauczania wychowanków obejmuje:</w:t>
      </w:r>
    </w:p>
    <w:p w:rsidR="0009138C" w:rsidRDefault="007451F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uzgodnienie celów oraz sposobów współpracy nauczycieli i rodziców;</w:t>
      </w:r>
    </w:p>
    <w:p w:rsidR="0009138C" w:rsidRDefault="007451F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rozpoznanie i ustalenie potrzeb rozwojowych wychowanka;</w:t>
      </w:r>
    </w:p>
    <w:p w:rsidR="0009138C" w:rsidRDefault="007451F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zapewnienie indywidualnej opieki każdemu wychowankowi poprzez dostosowanie metod </w:t>
      </w:r>
      <w:r>
        <w:rPr>
          <w:color w:val="000000"/>
          <w:sz w:val="24"/>
          <w:szCs w:val="24"/>
        </w:rPr>
        <w:br/>
        <w:t>i sposobów oddziaływań odpowiednio do jego wieku, możliwości rozwojowych oraz potrzeb środowiska;</w:t>
      </w:r>
    </w:p>
    <w:p w:rsidR="0009138C" w:rsidRDefault="007451F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ustalenie   w   uzgodnieniu z rodzicami    określonych form oddziaływań wychowawczych;</w:t>
      </w:r>
    </w:p>
    <w:p w:rsidR="0009138C" w:rsidRDefault="007451F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udzielanie rodzicom pomocy w rozwiązywaniu problemów wychowawczych;</w:t>
      </w:r>
    </w:p>
    <w:p w:rsidR="0009138C" w:rsidRDefault="007451F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zapoznawanie</w:t>
      </w:r>
      <w:r>
        <w:rPr>
          <w:color w:val="000000"/>
          <w:sz w:val="24"/>
          <w:szCs w:val="24"/>
        </w:rPr>
        <w:tab/>
        <w:t>rodziców z zadaniami   wynikającymi z programu wychowania przedszkolnego realizowanego w danym oddziale;</w:t>
      </w:r>
    </w:p>
    <w:p w:rsidR="0009138C" w:rsidRDefault="007451F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przekazywanie informacji dotyczących dziecka, jego zachowania i rozwoju w formie zaproponowanej przez rodzica;</w:t>
      </w:r>
    </w:p>
    <w:p w:rsidR="0009138C" w:rsidRDefault="007451F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opracowanie</w:t>
      </w:r>
      <w:r>
        <w:rPr>
          <w:color w:val="000000"/>
          <w:sz w:val="24"/>
          <w:szCs w:val="24"/>
        </w:rPr>
        <w:tab/>
        <w:t>harmonogramu całorocznych</w:t>
      </w:r>
      <w:r>
        <w:rPr>
          <w:color w:val="000000"/>
          <w:sz w:val="24"/>
          <w:szCs w:val="24"/>
        </w:rPr>
        <w:tab/>
        <w:t>spotkań nauczycieli oddziału w  porozumieniu z rodzicami;</w:t>
      </w:r>
    </w:p>
    <w:p w:rsidR="0009138C" w:rsidRDefault="007451F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angażowanie rodziców w działalność Przedszkola.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9138C" w:rsidRDefault="007451F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8"/>
          <w:szCs w:val="28"/>
        </w:rPr>
      </w:pPr>
      <w:bookmarkStart w:id="15" w:name="_heading=h.35nkun2" w:colFirst="0" w:colLast="0"/>
      <w:bookmarkEnd w:id="15"/>
      <w:r>
        <w:rPr>
          <w:b/>
          <w:color w:val="000000"/>
          <w:sz w:val="28"/>
          <w:szCs w:val="28"/>
        </w:rPr>
        <w:t>DZIAŁ III</w:t>
      </w:r>
    </w:p>
    <w:p w:rsidR="0009138C" w:rsidRDefault="007451F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/>
        <w:jc w:val="center"/>
        <w:rPr>
          <w:b/>
          <w:color w:val="000000"/>
          <w:sz w:val="26"/>
          <w:szCs w:val="26"/>
        </w:rPr>
      </w:pPr>
      <w:bookmarkStart w:id="16" w:name="_heading=h.1ksv4uv" w:colFirst="0" w:colLast="0"/>
      <w:bookmarkEnd w:id="16"/>
      <w:r>
        <w:rPr>
          <w:b/>
          <w:color w:val="000000"/>
          <w:sz w:val="26"/>
          <w:szCs w:val="26"/>
        </w:rPr>
        <w:t>Rozdział 1</w:t>
      </w:r>
    </w:p>
    <w:p w:rsidR="0009138C" w:rsidRDefault="007451F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/>
        <w:jc w:val="center"/>
        <w:rPr>
          <w:b/>
          <w:color w:val="000000"/>
          <w:sz w:val="26"/>
          <w:szCs w:val="26"/>
        </w:rPr>
      </w:pPr>
      <w:bookmarkStart w:id="17" w:name="_heading=h.44sinio" w:colFirst="0" w:colLast="0"/>
      <w:bookmarkEnd w:id="17"/>
      <w:r>
        <w:rPr>
          <w:b/>
          <w:color w:val="000000"/>
          <w:sz w:val="26"/>
          <w:szCs w:val="26"/>
        </w:rPr>
        <w:t>Organy Przedszkola i ich kompetencje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37.</w:t>
      </w:r>
    </w:p>
    <w:p w:rsidR="0009138C" w:rsidRDefault="007451F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Organami Przedszkola są: </w:t>
      </w:r>
    </w:p>
    <w:p w:rsidR="0009138C" w:rsidRDefault="007451F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Dyrektor Zespołu ;</w:t>
      </w:r>
    </w:p>
    <w:p w:rsidR="0009138C" w:rsidRDefault="007451F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Rada Pedagogiczna;</w:t>
      </w:r>
    </w:p>
    <w:p w:rsidR="0009138C" w:rsidRDefault="007451F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Rada Rodziców Przedszkola.</w:t>
      </w:r>
    </w:p>
    <w:p w:rsidR="0009138C" w:rsidRDefault="007451F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Każdy z organów, o którym mowa w ust. 1 działa zgodnie z odpowiednimi przepisami prawa. Rada Rodziców Przedszkola funkcjonuje według odrębnego regulaminu.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38.</w:t>
      </w:r>
    </w:p>
    <w:p w:rsidR="0009138C" w:rsidRDefault="007451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Ogólny zakres kompetencji, zadań i obowiązków Dyrektora Zespołu określają odpowiednie przepisy prawa.</w:t>
      </w:r>
    </w:p>
    <w:p w:rsidR="0009138C" w:rsidRDefault="007451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Dyrektor Zespołu kieruje bieżącą działalnością Przedszkola, reprezentuje go na zewnątrz, jest bezpośrednim przełożonym wszystkich pracowników zatrudnionych w Przedszkolu, jest przewodniczącym Rady Pedagogicznej.</w:t>
      </w:r>
    </w:p>
    <w:p w:rsidR="0009138C" w:rsidRDefault="007451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Dyrektor Zespołu kieruje działalnością dydaktyczną, wychowawczą  i opiekuńczą, </w:t>
      </w:r>
      <w:r>
        <w:rPr>
          <w:color w:val="000000"/>
          <w:sz w:val="24"/>
          <w:szCs w:val="24"/>
        </w:rPr>
        <w:br/>
        <w:t>a w szczególności:</w:t>
      </w:r>
    </w:p>
    <w:p w:rsidR="0009138C" w:rsidRDefault="007451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przewodniczy Radzie Pedagogicznej, przygotowuje i prowadzi posiedzenia Rady Pedagogicznej zgodnie z regulaminem Rady Pedagogicznej;</w:t>
      </w:r>
    </w:p>
    <w:p w:rsidR="0009138C" w:rsidRDefault="007451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realizuje uchwały Rady Pedagogicznej podjęte w ramach jej kompetencji;</w:t>
      </w:r>
    </w:p>
    <w:p w:rsidR="0009138C" w:rsidRDefault="007451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wstrzymuje wykonanie uchwał Rady Pedagogicznej niezgodnych z prawem </w:t>
      </w:r>
      <w:r>
        <w:rPr>
          <w:color w:val="000000"/>
          <w:sz w:val="24"/>
          <w:szCs w:val="24"/>
        </w:rPr>
        <w:br/>
        <w:t>i zawiadamia o tym organ prowadzący i nadzorujący;</w:t>
      </w:r>
    </w:p>
    <w:p w:rsidR="0009138C" w:rsidRDefault="007451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sprawuje nadzór pedagogiczny zgodnie z odpowiednimi przepisami prawa;</w:t>
      </w:r>
    </w:p>
    <w:p w:rsidR="0009138C" w:rsidRDefault="007451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 rzadziej niż dwa razy w ciągu roku przedkłada Radzie Pedagogicznej ogólne wnioski wynikające z nadzoru pedagogicznego oraz informacje o działalności Szkoły;</w:t>
      </w:r>
    </w:p>
    <w:p w:rsidR="0009138C" w:rsidRDefault="007451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dba a o autorytet członków Rady Pedagogicznej, ochronę praw i godności nauczyciela;</w:t>
      </w:r>
    </w:p>
    <w:p w:rsidR="0009138C" w:rsidRDefault="007451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współpracuje z Radą Pedagogiczną i Radą Rodziców;</w:t>
      </w:r>
    </w:p>
    <w:p w:rsidR="0009138C" w:rsidRDefault="007451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organizuje pomoc psychologiczno-pedagogiczną w formach i na zasadach określonych </w:t>
      </w:r>
      <w:r>
        <w:rPr>
          <w:color w:val="000000"/>
          <w:sz w:val="24"/>
          <w:szCs w:val="24"/>
        </w:rPr>
        <w:br/>
        <w:t>w wewnątrz-przedszkolnych aktach normatywnych;</w:t>
      </w:r>
    </w:p>
    <w:p w:rsidR="0009138C" w:rsidRDefault="007451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kontroluje spełnianie obowiązku wychowania przedszkolnego poprzedzającego naukę </w:t>
      </w:r>
      <w:r>
        <w:rPr>
          <w:color w:val="000000"/>
          <w:sz w:val="24"/>
          <w:szCs w:val="24"/>
        </w:rPr>
        <w:br/>
        <w:t xml:space="preserve">w szkole podstawowej; </w:t>
      </w:r>
    </w:p>
    <w:p w:rsidR="0009138C" w:rsidRDefault="007451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powołuje, spośród nauczycieli i specjalistów zatrudnionych w Przedszkolu, zespoły przedmiotowe i problemowe;</w:t>
      </w:r>
    </w:p>
    <w:p w:rsidR="0009138C" w:rsidRDefault="007451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stwarza warunki umożliwiające podtrzymywanie tożsamości narodowej, etnicznej </w:t>
      </w:r>
      <w:r>
        <w:rPr>
          <w:color w:val="000000"/>
          <w:sz w:val="24"/>
          <w:szCs w:val="24"/>
        </w:rPr>
        <w:br/>
        <w:t>i religijnej wychowanków;</w:t>
      </w:r>
    </w:p>
    <w:p w:rsidR="0009138C" w:rsidRDefault="007451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organizuje działalność Przedszkola, a w szczególności:</w:t>
      </w:r>
    </w:p>
    <w:p w:rsidR="0009138C" w:rsidRDefault="007451F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przydziela nauczycielom stałe prace i zajęcia w ramach wynagrodzenia zasadniczego oraz dodatkowo płatne zajęcia dydaktyczno-wychowawcze lub opiekuńcze;</w:t>
      </w:r>
    </w:p>
    <w:p w:rsidR="0009138C" w:rsidRDefault="007451F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określa i ustala sposoby dokumentowania pracy dydaktyczno- wychowawczej;</w:t>
      </w:r>
    </w:p>
    <w:p w:rsidR="0009138C" w:rsidRDefault="007451F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  <w:sz w:val="24"/>
          <w:szCs w:val="24"/>
        </w:rPr>
        <w:t xml:space="preserve">zapewnia odpowiednie warunki do jak najpełniejszej realizacji zadań Przedszkola, </w:t>
      </w:r>
      <w:r>
        <w:rPr>
          <w:color w:val="000000"/>
          <w:sz w:val="24"/>
          <w:szCs w:val="24"/>
        </w:rPr>
        <w:br/>
      </w:r>
      <w:r>
        <w:rPr>
          <w:color w:val="000000"/>
        </w:rPr>
        <w:t>a w szczególności należytego stanu higieniczno-sanitarnego, bezpiecznych warunków pobytu wychowanków w budynku i na terenie szkolnym;</w:t>
      </w:r>
    </w:p>
    <w:p w:rsidR="0009138C" w:rsidRDefault="007451F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dba o właściwe wyposażenie Przedszkola w sprzęt i pomoce dydaktyczne;</w:t>
      </w:r>
    </w:p>
    <w:p w:rsidR="0009138C" w:rsidRDefault="007451F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sprawuje nadzór nad działalnością administracyjną i gospodarczą Przedszkola;</w:t>
      </w:r>
    </w:p>
    <w:p w:rsidR="0009138C" w:rsidRDefault="007451F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opracowuje projekt planu finansowego Przedszkola i przedstawia go do  zaopiniowania Radzie Pedagogicznej i Radzie Rodziców;</w:t>
      </w:r>
    </w:p>
    <w:p w:rsidR="0009138C" w:rsidRDefault="007451F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dysponuje środkami finansowymi określonymi w planie finansowym Przedszkola, ponosi odpowiedzialność za ich prawidłowe wykorzystanie;</w:t>
      </w:r>
    </w:p>
    <w:p w:rsidR="0009138C" w:rsidRDefault="007451F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 najmniej raz w ciągu roku dokonuje okresowego przeglądu stanu technicznego budynku i stanu technicznego urządzeń na ogrodzenie;</w:t>
      </w:r>
    </w:p>
    <w:p w:rsidR="0009138C" w:rsidRDefault="007451F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zgodą organu prowadzącego i w uzasadnionych potrzebach organizacyjnych Przedszkola tworzy stanowisko wicedyrektora lub inne stanowiska kierownicze;</w:t>
      </w:r>
    </w:p>
    <w:p w:rsidR="0009138C" w:rsidRDefault="007451F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organizuje prace konserwacyjno-remontowe oraz powołuje komisje przetargowe;</w:t>
      </w:r>
    </w:p>
    <w:p w:rsidR="0009138C" w:rsidRDefault="007451F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powołuje komisję w celu dokonania inwentaryzacji majątku Przedszkola;</w:t>
      </w:r>
    </w:p>
    <w:p w:rsidR="0009138C" w:rsidRDefault="007451F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odpowiada za prowadzenie, przechowywanie i archiwizację dokumentacji Przedszkola zgodnie z odrębnymi przepisami prawa;</w:t>
      </w:r>
    </w:p>
    <w:p w:rsidR="0009138C" w:rsidRDefault="007451F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organizuje i sprawuje kontrolę zarządczą zgodnie z ustawą o finansach publicznych; </w:t>
      </w:r>
    </w:p>
    <w:p w:rsidR="0009138C" w:rsidRDefault="007451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prowadzi sprawy kadrowe i socjalne pracowników, a w szczególności:</w:t>
      </w:r>
    </w:p>
    <w:p w:rsidR="0009138C" w:rsidRDefault="007451F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nawiązuje i rozwiązuje stosunek pracy z nauczycielami i innymi pracownikami Przedszkola;</w:t>
      </w:r>
    </w:p>
    <w:p w:rsidR="0009138C" w:rsidRDefault="007451F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powierza pełnienie funkcji wicedyrektorowi i innym pracownikom na stanowiskach kierowniczych;</w:t>
      </w:r>
    </w:p>
    <w:p w:rsidR="0009138C" w:rsidRDefault="007451F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dokonuje oceny pracy nauczycieli i okresowych ocen pracy pracowników samorządowych    zatrudnionych    na   stanowiskach   urzędniczych    i kierowniczych urzędniczych w oparciu </w:t>
      </w:r>
      <w:r>
        <w:rPr>
          <w:color w:val="000000"/>
          <w:sz w:val="24"/>
          <w:szCs w:val="24"/>
        </w:rPr>
        <w:lastRenderedPageBreak/>
        <w:t>o opracowane szczegółowe kryteria oceniania;</w:t>
      </w:r>
    </w:p>
    <w:p w:rsidR="0009138C" w:rsidRDefault="007451F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organizuje służbę przygotowawczą pracownikom samorządowym zatrudnionym na stanowiskach urzędniczych w Przedszkolu;</w:t>
      </w:r>
    </w:p>
    <w:p w:rsidR="0009138C" w:rsidRDefault="007451F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opracowuje regulamin wynagradzania pracowników samorządowych;</w:t>
      </w:r>
    </w:p>
    <w:p w:rsidR="0009138C" w:rsidRDefault="007451F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dokonuje oceny pracy za okres stażu na stopień awansu zawodowego;</w:t>
      </w:r>
    </w:p>
    <w:p w:rsidR="0009138C" w:rsidRDefault="007451F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przyznaje</w:t>
      </w:r>
      <w:r>
        <w:rPr>
          <w:color w:val="000000"/>
          <w:sz w:val="24"/>
          <w:szCs w:val="24"/>
        </w:rPr>
        <w:tab/>
        <w:t>nagrody</w:t>
      </w:r>
      <w:r>
        <w:rPr>
          <w:color w:val="000000"/>
          <w:sz w:val="24"/>
          <w:szCs w:val="24"/>
        </w:rPr>
        <w:tab/>
        <w:t>Dyrektora</w:t>
      </w:r>
      <w:r>
        <w:rPr>
          <w:color w:val="000000"/>
          <w:sz w:val="24"/>
          <w:szCs w:val="24"/>
        </w:rPr>
        <w:tab/>
        <w:t>oraz</w:t>
      </w:r>
      <w:r>
        <w:rPr>
          <w:color w:val="000000"/>
          <w:sz w:val="24"/>
          <w:szCs w:val="24"/>
        </w:rPr>
        <w:tab/>
        <w:t>wymierza</w:t>
      </w:r>
      <w:r>
        <w:rPr>
          <w:color w:val="000000"/>
          <w:sz w:val="24"/>
          <w:szCs w:val="24"/>
        </w:rPr>
        <w:tab/>
        <w:t>kary</w:t>
      </w:r>
      <w:r>
        <w:rPr>
          <w:color w:val="000000"/>
          <w:sz w:val="24"/>
          <w:szCs w:val="24"/>
        </w:rPr>
        <w:tab/>
        <w:t>porządkowe nauczycielom oraz pracownikom administracji i obsługi Przedszkola;</w:t>
      </w:r>
    </w:p>
    <w:p w:rsidR="0009138C" w:rsidRDefault="007451F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występuje z wnioskami o odznaczenia, nagrody i inne wyróżnienia dla nauczycieli </w:t>
      </w:r>
      <w:r>
        <w:rPr>
          <w:color w:val="000000"/>
          <w:sz w:val="24"/>
          <w:szCs w:val="24"/>
        </w:rPr>
        <w:br/>
        <w:t>i pracowników;</w:t>
      </w:r>
    </w:p>
    <w:p w:rsidR="0009138C" w:rsidRDefault="007451F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udziela urlopów zgodnie z Kartą Nauczyciela i Kodeksem Pracy;</w:t>
      </w:r>
    </w:p>
    <w:p w:rsidR="0009138C" w:rsidRDefault="007451F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wydaje świadectwa pracy i opinie wymagane prawem;</w:t>
      </w:r>
    </w:p>
    <w:p w:rsidR="0009138C" w:rsidRDefault="007451F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wydaje decyzje o nadaniu stopnia nauczyciela kontraktowego;</w:t>
      </w:r>
    </w:p>
    <w:p w:rsidR="0009138C" w:rsidRDefault="007451F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  <w:sz w:val="24"/>
          <w:szCs w:val="24"/>
        </w:rPr>
        <w:t xml:space="preserve">przyznaje dodatek motywacyjny nauczycielom zgodnie z zasadami opracowanymi </w:t>
      </w:r>
      <w:r>
        <w:rPr>
          <w:color w:val="000000"/>
        </w:rPr>
        <w:t>przez organ prowadzący;</w:t>
      </w:r>
    </w:p>
    <w:p w:rsidR="0009138C" w:rsidRDefault="007451F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dysponuje środkami Zakładowego Funduszu Świadczeń Socjalnych;</w:t>
      </w:r>
    </w:p>
    <w:p w:rsidR="0009138C" w:rsidRDefault="007451F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określa zakresy obowiązków, uprawnień i odpowiedzialności na stanowiskach pracy;</w:t>
      </w:r>
    </w:p>
    <w:p w:rsidR="0009138C" w:rsidRDefault="007451F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odbiera ślubowania od pracowników zgodnie z Ustawą o samorządzie terytorialnym;</w:t>
      </w:r>
    </w:p>
    <w:p w:rsidR="0009138C" w:rsidRDefault="007451F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współdziała ze związkami zawodowymi w zakresie uprawnień związków do opiniowania </w:t>
      </w:r>
      <w:r>
        <w:rPr>
          <w:color w:val="000000"/>
          <w:sz w:val="24"/>
          <w:szCs w:val="24"/>
        </w:rPr>
        <w:br/>
        <w:t>i zatwierdzania;</w:t>
      </w:r>
    </w:p>
    <w:p w:rsidR="0009138C" w:rsidRDefault="007451F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wykonuje inne zadania wynikające z przepisów prawa;</w:t>
      </w:r>
    </w:p>
    <w:p w:rsidR="0009138C" w:rsidRDefault="007451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sprawuje opiekę nad wychowankami oraz stwarza warunki do harmonijnego rozwoju psychofizycznego poprzez aktywne działania prozdrowotne;</w:t>
      </w:r>
    </w:p>
    <w:p w:rsidR="0009138C" w:rsidRDefault="007451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egzekwuje przestrzeganie postanowień Statutu Przedszkola.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39.</w:t>
      </w:r>
    </w:p>
    <w:p w:rsidR="0009138C" w:rsidRDefault="007451F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Rada Pedagogiczna jest organem Przedszkola.</w:t>
      </w:r>
    </w:p>
    <w:p w:rsidR="0009138C" w:rsidRDefault="007451F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skład Rady Pedagogicznej wchodzą wszyscy nauczyciele zatrudnieni w Zespole.</w:t>
      </w:r>
    </w:p>
    <w:p w:rsidR="0009138C" w:rsidRDefault="007451F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Przewodniczącym Rady Pedagogicznej jest Dyrektor Zespołu.</w:t>
      </w:r>
    </w:p>
    <w:p w:rsidR="0009138C" w:rsidRDefault="007451F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przygotowuje i prowadzi zebrania Rady Pedagogicznej oraz jest odpowiedzialny za zawiadomienie wszystkich jej członków o terminie i porządku zebrania.</w:t>
      </w:r>
    </w:p>
    <w:p w:rsidR="0009138C" w:rsidRDefault="007451F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zebraniach Rady Pedagogicznej lub określonych punktach programu mogą także brać udział z głosem doradczym osoby zaproszone przez jej przewodniczącego za zgodą lub na wniosek Rady Pedagogicznej. Przedstawiciele organu sprawującego nadzór pedagogiczny mogą brać udział w posiedzeniu Rady Pedagogicznej po uprzednim powiadomieniu Dyrektora.</w:t>
      </w:r>
    </w:p>
    <w:p w:rsidR="0009138C" w:rsidRDefault="007451F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Zebrania Rady Pedagogicznej są organizowane w terminach wynikających z przepisów prawa oraz wewnątrz-przedszkolnych aktów normatywnych.</w:t>
      </w:r>
    </w:p>
    <w:p w:rsidR="0009138C" w:rsidRDefault="007451F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Kompetencje Rady Pedagogicznej określone są w regulaminie Rady Pedagogicznej. </w:t>
      </w:r>
    </w:p>
    <w:p w:rsidR="0009138C" w:rsidRDefault="007451F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Zebrania Rady Pedagogicznej są protokołowane w formie papierowej. Księgę protokołów przechowuje się w archiwum Przedszkola zgodnie z instrukcją archiwizacyjną.</w:t>
      </w:r>
    </w:p>
    <w:p w:rsidR="0009138C" w:rsidRDefault="007451F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Nauczyciele są zobowiązani do nieujawniania poruszanych na posiedzeniach Rady Pedagogicznej spraw, które mogą naruszać dobro osobiste wychowanków lub ich rodziców, a także nauczycieli i innych pracowników Zespołu.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40.</w:t>
      </w:r>
    </w:p>
    <w:p w:rsidR="0009138C" w:rsidRDefault="007451F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Rada Rodziców jest organem Przedszkola.</w:t>
      </w:r>
    </w:p>
    <w:p w:rsidR="0009138C" w:rsidRDefault="007451F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Rada Rodziców reprezentuje ogół rodziców wychowanków przed innymi organami Przedszkola.</w:t>
      </w:r>
    </w:p>
    <w:p w:rsidR="0009138C" w:rsidRDefault="007451F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skład Rady Rodziców wchodzi jeden przedstawiciel rodziców/prawnych opiekunów </w:t>
      </w:r>
      <w:r>
        <w:rPr>
          <w:color w:val="000000"/>
          <w:sz w:val="24"/>
          <w:szCs w:val="24"/>
        </w:rPr>
        <w:br/>
        <w:t>z każdego oddziału szkolnego wchodzącego w skład Przedszkola;</w:t>
      </w:r>
    </w:p>
    <w:p w:rsidR="0009138C" w:rsidRDefault="007451F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Celem Rady Rodziców jest reprezentowanie Przedszkola oraz podejmowanie działań zmierzających do doskonalenia jej statutowej działalności.</w:t>
      </w:r>
    </w:p>
    <w:p w:rsidR="0009138C" w:rsidRDefault="007451F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Szczególnym celem Rady Rodziców jest działanie na rzecz opiekuńczej funkcji Przedszkola.</w:t>
      </w:r>
    </w:p>
    <w:p w:rsidR="0009138C" w:rsidRDefault="007451F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Zadaniami Rady Rodziców są w szczególności:</w:t>
      </w:r>
    </w:p>
    <w:p w:rsidR="0009138C" w:rsidRDefault="007451F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pobudzanie i organizowanie form aktywności rodziców na rzecz wspomagania realizacji celów i zadań Przedszkola;</w:t>
      </w:r>
    </w:p>
    <w:p w:rsidR="0009138C" w:rsidRDefault="007451F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gromadzenie funduszy niezbędnych dla wspierania działalności Przedszkola, </w:t>
      </w:r>
      <w:r>
        <w:rPr>
          <w:color w:val="000000"/>
          <w:sz w:val="24"/>
          <w:szCs w:val="24"/>
        </w:rPr>
        <w:br/>
        <w:t>a także ustalanie zasad użytkowania tych funduszy;</w:t>
      </w:r>
    </w:p>
    <w:p w:rsidR="0009138C" w:rsidRDefault="007451F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zapewnienie rodzicom, we współdziałaniu z innymi organami Przedszkola, rzeczywistego wpływu na działalność Przedszkola, wśród nich zaś:</w:t>
      </w:r>
    </w:p>
    <w:p w:rsidR="0009138C" w:rsidRDefault="007451F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znajomość zadań i zamierzeń dydaktyczno-wychowawczych  w  Przedszkolu  </w:t>
      </w:r>
      <w:r>
        <w:rPr>
          <w:color w:val="000000"/>
          <w:sz w:val="24"/>
          <w:szCs w:val="24"/>
        </w:rPr>
        <w:br/>
        <w:t xml:space="preserve">i w oddziale, uzyskania w każdym czasie rzetelnej informacji na temat swego dziecka </w:t>
      </w:r>
      <w:r>
        <w:rPr>
          <w:color w:val="000000"/>
          <w:sz w:val="24"/>
          <w:szCs w:val="24"/>
        </w:rPr>
        <w:br/>
        <w:t>i jego postępów lub trudności,</w:t>
      </w:r>
    </w:p>
    <w:p w:rsidR="0009138C" w:rsidRDefault="007451F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znajomość Statutu Przedszkola, wewnątrzszkolnych aktów normatywnych,</w:t>
      </w:r>
    </w:p>
    <w:p w:rsidR="0009138C" w:rsidRDefault="007451F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wyrażania i przekazywania opinii na temat pracy Przedszkola,</w:t>
      </w:r>
    </w:p>
    <w:p w:rsidR="0009138C" w:rsidRDefault="007451F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określanie struktur działania ogółu rodziców oraz Rady Rodziców.</w:t>
      </w:r>
    </w:p>
    <w:p w:rsidR="0009138C" w:rsidRDefault="007451F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  <w:sz w:val="24"/>
          <w:szCs w:val="24"/>
        </w:rPr>
        <w:t xml:space="preserve">Rada Rodziców może występować do Dyrektora i innych organów Przedszkola, organu prowadzącego Przedszkole oraz organu sprawującego nadzór pedagogiczny </w:t>
      </w:r>
      <w:r>
        <w:rPr>
          <w:color w:val="000000"/>
        </w:rPr>
        <w:t xml:space="preserve">z wnioskami </w:t>
      </w:r>
      <w:r>
        <w:rPr>
          <w:color w:val="000000"/>
        </w:rPr>
        <w:br/>
        <w:t>i opiniami we wszystkich sprawach Przedszkola.</w:t>
      </w:r>
    </w:p>
    <w:p w:rsidR="0009138C" w:rsidRDefault="007451F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kompetencji Rady Rodziców należy:</w:t>
      </w:r>
    </w:p>
    <w:p w:rsidR="0009138C" w:rsidRDefault="007451F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opiniowanie projektów planów finansowych składanych przez Dyrektora Zespołu;</w:t>
      </w:r>
    </w:p>
    <w:p w:rsidR="0009138C" w:rsidRDefault="007451F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opiniowanie decyzji Dyrektora Zespołu o dopuszczeniu do działalności </w:t>
      </w:r>
      <w:r>
        <w:rPr>
          <w:color w:val="000000"/>
          <w:sz w:val="24"/>
          <w:szCs w:val="24"/>
        </w:rPr>
        <w:br/>
        <w:t xml:space="preserve">w Przedszkolu stowarzyszenia lub innej organizacji, z wyjątkiem partii </w:t>
      </w:r>
      <w:r>
        <w:rPr>
          <w:color w:val="000000"/>
          <w:sz w:val="24"/>
          <w:szCs w:val="24"/>
        </w:rPr>
        <w:br/>
        <w:t>i organizacji politycznych;</w:t>
      </w:r>
    </w:p>
    <w:p w:rsidR="0009138C" w:rsidRDefault="007451F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opiniowanie pracy nauczyciela w celu ustalenia oceny dorobku zawodowego nauczyciela za okres stażu. Rada Rodziców przedstawia swoją opinię na piśmie w terminie 14 dni od dnia otrzymania zawiadomienia o dokonywanej ocenie dorobku zawodowego. Nieprzedstawienie opinii nie wstrzymuje postępowania.</w:t>
      </w:r>
    </w:p>
    <w:p w:rsidR="0009138C" w:rsidRDefault="007451F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Rada Rodziców może:</w:t>
      </w:r>
    </w:p>
    <w:p w:rsidR="0009138C" w:rsidRDefault="007451F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wnioskować do Dyrektora Zespołu o dokonanie oceny nauczyciela, z wyjątkiem nauczyciela stażysty;</w:t>
      </w:r>
    </w:p>
    <w:p w:rsidR="0009138C" w:rsidRDefault="007451F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występować do Dyrektora Zespołu, innych organów Przedszkola, organu sprawującego nadzór pedagogiczny lub organu prowadzącego z wnioskami </w:t>
      </w:r>
      <w:r>
        <w:rPr>
          <w:color w:val="000000"/>
          <w:sz w:val="24"/>
          <w:szCs w:val="24"/>
        </w:rPr>
        <w:br/>
        <w:t>i opiniami we wszystkich sprawach Przedszkola;</w:t>
      </w:r>
    </w:p>
    <w:p w:rsidR="0009138C" w:rsidRDefault="007451F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delegować swojego przedstawiciela do komisji konkursowej wyłaniającej kandydata na stanowisko Dyrektora Zespołu;</w:t>
      </w:r>
    </w:p>
    <w:p w:rsidR="0009138C" w:rsidRDefault="007451F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delegować swojego przedstawiciela do zespołu oceniającego powołanego przez organ nadzorujący do rozpatrzenia odwołania nauczyciela od oceny pracy.</w:t>
      </w:r>
    </w:p>
    <w:p w:rsidR="0009138C" w:rsidRDefault="007451F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Rada Rodziców przeprowadza, spośród swego grona, wybory rodziców do komisji konkursowej na Dyrektora Zespołu.</w:t>
      </w:r>
    </w:p>
    <w:p w:rsidR="0009138C" w:rsidRDefault="007451F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Rada Rodziców uchwala regulamin swojego działania.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41.</w:t>
      </w:r>
    </w:p>
    <w:p w:rsidR="0009138C" w:rsidRDefault="007451F3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Rodzice  i  nauczyciele  współdziałają  z   Przedszkolem  w sprawach wychowania </w:t>
      </w:r>
      <w:r>
        <w:rPr>
          <w:color w:val="000000"/>
          <w:sz w:val="24"/>
          <w:szCs w:val="24"/>
        </w:rPr>
        <w:br/>
        <w:t>i kształcenia wychowanków.</w:t>
      </w:r>
    </w:p>
    <w:p w:rsidR="0009138C" w:rsidRDefault="007451F3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Rodzice wychowanka, współpracując z Przedszkolem, mają prawo do:</w:t>
      </w:r>
    </w:p>
    <w:p w:rsidR="0009138C" w:rsidRDefault="007451F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znajomości Statutu Przedszkola, a w szczególności do znajomości celów i zadań Przedszkola;</w:t>
      </w:r>
    </w:p>
    <w:p w:rsidR="0009138C" w:rsidRDefault="007451F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współudziału w pracy wychowawczej;</w:t>
      </w:r>
    </w:p>
    <w:p w:rsidR="0009138C" w:rsidRDefault="007451F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znajomości organizacji pracy Przedszkola w danym roku szkolnym;</w:t>
      </w:r>
    </w:p>
    <w:p w:rsidR="0009138C" w:rsidRDefault="007451F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uzyskiwania informacji na temat swojego dziecka, jego zachowania, postępów </w:t>
      </w:r>
      <w:r>
        <w:rPr>
          <w:color w:val="000000"/>
          <w:sz w:val="24"/>
          <w:szCs w:val="24"/>
        </w:rPr>
        <w:br/>
        <w:t>w nauce i przyczyn trudności (w czasie zebrań rodziców, konsultacji indywidualnych, spotkania z nauczycielem – po uprzednim określeniu terminu i miejsca spotkania – telefonicznie);</w:t>
      </w:r>
    </w:p>
    <w:p w:rsidR="0009138C" w:rsidRDefault="007451F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uzyskiwania porad i informacji w sprawach wychowania i dalszego kształcenia wychowanka.</w:t>
      </w:r>
    </w:p>
    <w:p w:rsidR="0009138C" w:rsidRDefault="007451F3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Rodzice ucznia mają obowiązek:</w:t>
      </w:r>
    </w:p>
    <w:p w:rsidR="0009138C" w:rsidRDefault="007451F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dopełnienia</w:t>
      </w:r>
      <w:r>
        <w:rPr>
          <w:color w:val="000000"/>
          <w:sz w:val="24"/>
          <w:szCs w:val="24"/>
        </w:rPr>
        <w:tab/>
        <w:t>formalności</w:t>
      </w:r>
      <w:r>
        <w:rPr>
          <w:color w:val="000000"/>
          <w:sz w:val="24"/>
          <w:szCs w:val="24"/>
        </w:rPr>
        <w:tab/>
        <w:t>związanych</w:t>
      </w:r>
      <w:r>
        <w:rPr>
          <w:color w:val="000000"/>
          <w:sz w:val="24"/>
          <w:szCs w:val="24"/>
        </w:rPr>
        <w:tab/>
        <w:t>ze</w:t>
      </w:r>
      <w:r>
        <w:rPr>
          <w:color w:val="000000"/>
          <w:sz w:val="24"/>
          <w:szCs w:val="24"/>
        </w:rPr>
        <w:tab/>
        <w:t>zgłoszeniem</w:t>
      </w:r>
      <w:r>
        <w:rPr>
          <w:color w:val="000000"/>
          <w:sz w:val="24"/>
          <w:szCs w:val="24"/>
        </w:rPr>
        <w:tab/>
        <w:t>wychowanka</w:t>
      </w:r>
      <w:r>
        <w:rPr>
          <w:color w:val="000000"/>
          <w:sz w:val="24"/>
          <w:szCs w:val="24"/>
        </w:rPr>
        <w:tab/>
        <w:t>do Przedszkola;</w:t>
      </w:r>
    </w:p>
    <w:p w:rsidR="0009138C" w:rsidRDefault="007451F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zapewnienia regularnego uczęszczania wychowanka na zajęcia przedszkolne;</w:t>
      </w:r>
    </w:p>
    <w:p w:rsidR="0009138C" w:rsidRDefault="007451F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interesowania się postępami;</w:t>
      </w:r>
    </w:p>
    <w:p w:rsidR="0009138C" w:rsidRDefault="007451F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zaopatrzenia wychowanka w niezbędne pomoce;</w:t>
      </w:r>
    </w:p>
    <w:p w:rsidR="0009138C" w:rsidRDefault="007451F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dbania o właściwy strój i higienę osobistą wychowanka;</w:t>
      </w:r>
    </w:p>
    <w:p w:rsidR="0009138C" w:rsidRDefault="007451F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interesowania się zdrowiem wychowanka;</w:t>
      </w:r>
    </w:p>
    <w:p w:rsidR="0009138C" w:rsidRDefault="007451F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współpracowania z nauczycielami w przezwyciężaniu trudności w nauce dziecka, trudności wychowawczych i rozwijaniu zdolności;</w:t>
      </w:r>
    </w:p>
    <w:p w:rsidR="0009138C" w:rsidRDefault="007451F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uczestniczenia w zebraniach zgodnie z ustalonym na dany rok szkolny</w:t>
      </w:r>
    </w:p>
    <w:p w:rsidR="0009138C" w:rsidRDefault="007451F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harmonogramem zebrań.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42.</w:t>
      </w:r>
    </w:p>
    <w:p w:rsidR="0009138C" w:rsidRDefault="007451F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sporu pomiędzy Radą Pedagogiczną a Radą Rodziców:</w:t>
      </w:r>
    </w:p>
    <w:p w:rsidR="0009138C" w:rsidRDefault="007451F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prowadzenie mediacji w sprawie spornej i podejmowanie ostatecznych decyzji należy do Dyrektora Zespołu,</w:t>
      </w:r>
    </w:p>
    <w:p w:rsidR="0009138C" w:rsidRDefault="007451F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 rozstrzygnięciem sporu Dyrektor Zespołu jest zobowiązany zapoznać się ze stanowiskiem każdej ze stron, zachowując bezstronność w ocenie tych stanowisk;</w:t>
      </w:r>
    </w:p>
    <w:p w:rsidR="0009138C" w:rsidRDefault="007451F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Dyrektor Zespołu podejmuje działanie na pisemny wniosek któregoś z organów – strony sporu;</w:t>
      </w:r>
    </w:p>
    <w:p w:rsidR="0009138C" w:rsidRDefault="007451F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swoim rozstrzygnięciu wraz z uzasadnieniem Dyrektor Zespołu informuje na piśmie zainteresowanych w ciągu 14 dni od złożenia informacji o sporze.</w:t>
      </w:r>
    </w:p>
    <w:p w:rsidR="0009138C" w:rsidRDefault="007451F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sporu między organami Przedszkola, w których stroną jest Dyrektor Zespołu, powoływany jest Zespół do spraw rozwiązywania konfliktów i sporów między organami Przedszkola.</w:t>
      </w:r>
    </w:p>
    <w:p w:rsidR="0009138C" w:rsidRDefault="007451F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Zespół, o którym mowa w ust. 2, w pierwszej kolejności powinien prowadzić postępowanie mediacyjne, a w przypadku niemożności rozwiązania sporu, podejmuje decyzję w drodze głosowania.</w:t>
      </w:r>
    </w:p>
    <w:p w:rsidR="0009138C" w:rsidRDefault="007451F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Strony sporu są zobowiązane przyjąć rozstrzygnięcie Zespołu do spraw rozwiązywania konfliktów i sporów między organami Przedszkola jako rozwiązanie ostateczne.</w:t>
      </w:r>
    </w:p>
    <w:p w:rsidR="0009138C" w:rsidRDefault="007451F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Każdej ze stron przysługuje prawo wniesienia zażalenia do organu prowadzącego.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43.</w:t>
      </w:r>
    </w:p>
    <w:p w:rsidR="0009138C" w:rsidRDefault="007451F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celu wspierania działalności statutowej Przedszkola, Rada Rodziców gromadzi fundusze </w:t>
      </w:r>
      <w:r>
        <w:rPr>
          <w:color w:val="000000"/>
          <w:sz w:val="24"/>
          <w:szCs w:val="24"/>
        </w:rPr>
        <w:br/>
        <w:t xml:space="preserve">z dobrowolnych składek rodziców oraz z innych źródeł, np. organizacji pikników, festynów, </w:t>
      </w:r>
      <w:proofErr w:type="spellStart"/>
      <w:r>
        <w:rPr>
          <w:color w:val="000000"/>
          <w:sz w:val="24"/>
          <w:szCs w:val="24"/>
        </w:rPr>
        <w:t>kiermaszy</w:t>
      </w:r>
      <w:proofErr w:type="spellEnd"/>
      <w:r>
        <w:rPr>
          <w:color w:val="000000"/>
          <w:sz w:val="24"/>
          <w:szCs w:val="24"/>
        </w:rPr>
        <w:t>, itp.</w:t>
      </w:r>
    </w:p>
    <w:p w:rsidR="0009138C" w:rsidRDefault="007451F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Zasady wydatkowania funduszy określa Regulamin Rady Rodziców.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44.</w:t>
      </w:r>
    </w:p>
    <w:p w:rsidR="0009138C" w:rsidRDefault="007451F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Organy Przedszkola mają prawo do działania i podejmowania decyzji w granicach swoich kompetencji.</w:t>
      </w:r>
    </w:p>
    <w:p w:rsidR="0009138C" w:rsidRDefault="007451F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Organy Przedszkola są zobowiązane do współdziałania w zakresie planowania </w:t>
      </w:r>
      <w:r>
        <w:rPr>
          <w:color w:val="000000"/>
          <w:sz w:val="24"/>
          <w:szCs w:val="24"/>
        </w:rPr>
        <w:br/>
        <w:t>i realizacji celów i zadań Przedszkola.</w:t>
      </w:r>
    </w:p>
    <w:p w:rsidR="0009138C" w:rsidRDefault="007451F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Współdziałanie organów Przedszkola obywa się według następujących zasad:</w:t>
      </w:r>
    </w:p>
    <w:p w:rsidR="0009138C" w:rsidRDefault="007451F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zasady pozytywnej motywacji;</w:t>
      </w:r>
    </w:p>
    <w:p w:rsidR="0009138C" w:rsidRDefault="007451F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zasady partnerstwa;</w:t>
      </w:r>
    </w:p>
    <w:p w:rsidR="0009138C" w:rsidRDefault="007451F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zasady wielostronnego przepływu informacji;</w:t>
      </w:r>
    </w:p>
    <w:p w:rsidR="0009138C" w:rsidRDefault="007451F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zasady aktywnej i systematycznej współpracy;</w:t>
      </w:r>
    </w:p>
    <w:p w:rsidR="0009138C" w:rsidRDefault="007451F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zasady rozwiązywania sporów w drodze mediacji.</w:t>
      </w:r>
    </w:p>
    <w:p w:rsidR="0009138C" w:rsidRDefault="007451F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Koordynatorem współdziałania organów jest Dyrektor.</w:t>
      </w:r>
    </w:p>
    <w:p w:rsidR="0009138C" w:rsidRDefault="007451F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Współdziałanie organów Przedszkola obejmuje w szczególności:</w:t>
      </w:r>
    </w:p>
    <w:p w:rsidR="0009138C" w:rsidRDefault="007451F3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zapewnienie możliwości wykonywania kompetencji określonych w przepisach prawa </w:t>
      </w:r>
      <w:r>
        <w:rPr>
          <w:color w:val="000000"/>
          <w:sz w:val="24"/>
          <w:szCs w:val="24"/>
        </w:rPr>
        <w:br/>
        <w:t>i w statucie Przedszkola poprzez:</w:t>
      </w:r>
    </w:p>
    <w:p w:rsidR="0009138C" w:rsidRDefault="007451F3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udzielanie pomocy organizacyjnej i obsługi administracyjnej;</w:t>
      </w:r>
    </w:p>
    <w:p w:rsidR="0009138C" w:rsidRDefault="007451F3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organizację zebrań przedstawicieli organów Przedszkola;</w:t>
      </w:r>
    </w:p>
    <w:p w:rsidR="0009138C" w:rsidRDefault="007451F3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możliwość występowania z wnioskami i opiniami dotyczącymi spraw Przedszkola;</w:t>
      </w:r>
    </w:p>
    <w:p w:rsidR="0009138C" w:rsidRDefault="007451F3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rozpatrywanie wniosków i opinii na zebraniach organów;</w:t>
      </w:r>
    </w:p>
    <w:p w:rsidR="0009138C" w:rsidRDefault="007451F3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opiniowanie lub uzgadnianie podejmowanych działań w przypadkach określonych przepisami prawa, niniejszym Statutem i regulaminami poszczególnych organów;</w:t>
      </w:r>
    </w:p>
    <w:p w:rsidR="0009138C" w:rsidRDefault="007451F3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bieżącą wymianę informacji pomiędzy organami Przedszkola o podejmowanych </w:t>
      </w:r>
      <w:r>
        <w:rPr>
          <w:color w:val="000000"/>
          <w:sz w:val="24"/>
          <w:szCs w:val="24"/>
        </w:rPr>
        <w:br/>
        <w:t>i planowanych działaniach poprzez:</w:t>
      </w:r>
    </w:p>
    <w:p w:rsidR="0009138C" w:rsidRDefault="007451F3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uczestnictwo przedstawicieli organu w zebraniach innych organów;</w:t>
      </w:r>
    </w:p>
    <w:p w:rsidR="0009138C" w:rsidRDefault="007451F3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kontakty indywidualne przewodniczących organów.</w:t>
      </w:r>
    </w:p>
    <w:p w:rsidR="0009138C" w:rsidRDefault="007451F3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formy, sposoby i terminy komunikowania się organów Przedszkola ustala Dyrektor.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09138C" w:rsidRDefault="007451F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/>
        <w:jc w:val="center"/>
        <w:rPr>
          <w:b/>
          <w:color w:val="000000"/>
          <w:sz w:val="26"/>
          <w:szCs w:val="26"/>
        </w:rPr>
      </w:pPr>
      <w:bookmarkStart w:id="18" w:name="_heading=h.2jxsxqh" w:colFirst="0" w:colLast="0"/>
      <w:bookmarkEnd w:id="18"/>
      <w:r>
        <w:rPr>
          <w:b/>
          <w:color w:val="000000"/>
          <w:sz w:val="26"/>
          <w:szCs w:val="26"/>
        </w:rPr>
        <w:t xml:space="preserve">Rozdział 2 </w:t>
      </w:r>
    </w:p>
    <w:p w:rsidR="0009138C" w:rsidRDefault="007451F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/>
        <w:jc w:val="center"/>
        <w:rPr>
          <w:b/>
          <w:color w:val="000000"/>
          <w:sz w:val="26"/>
          <w:szCs w:val="26"/>
        </w:rPr>
      </w:pPr>
      <w:bookmarkStart w:id="19" w:name="_heading=h.z337ya" w:colFirst="0" w:colLast="0"/>
      <w:bookmarkEnd w:id="19"/>
      <w:r>
        <w:rPr>
          <w:b/>
          <w:color w:val="000000"/>
          <w:sz w:val="26"/>
          <w:szCs w:val="26"/>
        </w:rPr>
        <w:t>Organizacja pracy Przedszkola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45.</w:t>
      </w:r>
    </w:p>
    <w:p w:rsidR="0009138C" w:rsidRDefault="007451F3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Przedszkole prowadzi działalność w dwóch budynkach:</w:t>
      </w:r>
      <w:r>
        <w:rPr>
          <w:color w:val="000000"/>
          <w:sz w:val="24"/>
          <w:szCs w:val="24"/>
        </w:rPr>
        <w:tab/>
      </w:r>
    </w:p>
    <w:p w:rsidR="0009138C" w:rsidRDefault="007451F3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 ul. Kozielskiej 39 znajdują się 3 oddziały przedszkolne dla dzieci 5,6 letnich w tym oddziały integracyjne</w:t>
      </w:r>
    </w:p>
    <w:p w:rsidR="0009138C" w:rsidRDefault="007451F3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>przy ul. Kozielskiej 73 znajduje się 9 oddziałów dla dzieci 3- 6 letnich w tym oddziały integracyjne</w:t>
      </w:r>
    </w:p>
    <w:p w:rsidR="0009138C" w:rsidRDefault="007451F3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Przedszkole czynne jest w godzinach określonych w odpowiednich wewnątrz-przedszkolnych aktach normatywnych.</w:t>
      </w:r>
    </w:p>
    <w:p w:rsidR="0009138C" w:rsidRDefault="007451F3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Przedszkole przeprowadza rekrutację w oparciu o zasadę powszechnej dostępności, wspomagając się systemem elektronicznym, na zasadach ujętych w odrębnych przepisach.</w:t>
      </w:r>
    </w:p>
    <w:p w:rsidR="0009138C" w:rsidRDefault="007451F3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Wychowanie przedszkolne obejmuje dzieci od początku roku szkolnego w roku kalendarzowym, w którym dziecko kończy 3 lata, do końca roku szkolnego w roku kalendarzowym, w którym dziecko kończy 7 lat.</w:t>
      </w:r>
    </w:p>
    <w:p w:rsidR="0009138C" w:rsidRDefault="007451F3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dzieci posiadających orzeczenie o potrzebie kształcenia specjalnego wychowaniem przedszkolnym może być objęte dziecko w wieku powyżej 7 lat, nie dłużej jednak niż do końca roku szkolnego w roku kalendarzowym, w którym dziecko kończy </w:t>
      </w:r>
      <w:r>
        <w:rPr>
          <w:color w:val="000000"/>
          <w:sz w:val="24"/>
          <w:szCs w:val="24"/>
        </w:rPr>
        <w:br/>
        <w:t>9 lat. Obowiązek szkolny tych dzieci odracza się zgodnie z ustawą Prawo oświatowe.</w:t>
      </w:r>
    </w:p>
    <w:p w:rsidR="0009138C" w:rsidRDefault="007451F3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szczególnie uzasadnionych przypadkach wychowaniem przedszkolnym może także zostać objęte dziecko, które ukończyło 2,5 roku.</w:t>
      </w:r>
    </w:p>
    <w:p w:rsidR="0009138C" w:rsidRDefault="007451F3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Dziecko w wieku 6 lat jest zobowiązane odbyć roczne przygotowanie przedszkolne.</w:t>
      </w:r>
    </w:p>
    <w:p w:rsidR="0009138C" w:rsidRDefault="007451F3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Obowiązek, o którym mowa w ust. 7, rozpoczyna się  z  początkiem  roku  szkolnego </w:t>
      </w:r>
      <w:r>
        <w:rPr>
          <w:color w:val="000000"/>
          <w:sz w:val="24"/>
          <w:szCs w:val="24"/>
        </w:rPr>
        <w:br/>
        <w:t>w roku kalendarzowym, w którym dziecko kończy 6 lat. W przypadku dziecka, o którym mowa w ust. 5 obowiązek ten rozpoczyna się z początkiem roku szkolnego poprzedzającego rok szkolny, w którym dziecko rozpocznie spełnianie obowiązku szkolnego.</w:t>
      </w:r>
    </w:p>
    <w:p w:rsidR="0009138C" w:rsidRDefault="007451F3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miarę wolnych miejsc do przedszkola mogą być przyjmowane dzieci sukcesywnie </w:t>
      </w:r>
      <w:r>
        <w:rPr>
          <w:color w:val="000000"/>
          <w:sz w:val="24"/>
          <w:szCs w:val="24"/>
        </w:rPr>
        <w:br/>
        <w:t>w ciągu całego roku. Przepisy są określone w odrębnych wewnątrz przedszkolnych aktach normatywnych.</w:t>
      </w:r>
    </w:p>
    <w:p w:rsidR="0009138C" w:rsidRDefault="007451F3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Podstawową jednostką organizacyjną Przedszkola jest oddział obejmujący dzieci </w:t>
      </w:r>
      <w:r>
        <w:rPr>
          <w:color w:val="000000"/>
          <w:sz w:val="24"/>
          <w:szCs w:val="24"/>
        </w:rPr>
        <w:br/>
        <w:t>w zbliżonym wieku z uwzględnieniem ich potrzeb, zainteresowań i uzdolnień oraz rodzaju niepełnosprawności.</w:t>
      </w:r>
    </w:p>
    <w:p w:rsidR="0009138C" w:rsidRDefault="007451F3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Liczba dzieci w oddziale ogólnodostępnym wynosi nie więcej niż 25.</w:t>
      </w:r>
    </w:p>
    <w:p w:rsidR="0009138C" w:rsidRDefault="007451F3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Liczba dzieci w oddziale integracyjnym wynosi nie więcej niż 20, w tym nie więcej niż </w:t>
      </w:r>
      <w:r>
        <w:rPr>
          <w:color w:val="000000"/>
          <w:sz w:val="24"/>
          <w:szCs w:val="24"/>
        </w:rPr>
        <w:br/>
        <w:t>5 dzieci lub uczniów niepełnosprawnych</w:t>
      </w:r>
    </w:p>
    <w:p w:rsidR="0009138C" w:rsidRDefault="007451F3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 zgodą organu prowadzącego liczba dzieci niepełnosprawnych w oddziale integracyjnym w przedszkolu może być wyższa niż określona w ust. 3, jeżeli wychowanek uczęszczający do tego oddziału uzyska orzeczenie o potrzebie kształcenia specjalnego wydane z uwagi na niepełnosprawność w trakcie roku szkolnego. </w:t>
      </w:r>
    </w:p>
    <w:p w:rsidR="0009138C" w:rsidRDefault="007451F3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Doboru dzieci i uczniów do oddziału integracyjnego dokonuje Dyrektor za zgodą ich rodziców, z uwzględnieniem indywidualnych potrzeb rozwojowych i edukacyjnych oraz możliwości psychofizycznych dzieci, w tym dzieci niepełnosprawnych.</w:t>
      </w:r>
    </w:p>
    <w:p w:rsidR="0009138C" w:rsidRDefault="007451F3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Praca wychowawczo – dydaktyczna i opiekuńcza prowadzona jest na podstawie przyjętego programu wychowania przedszkolnego.</w:t>
      </w:r>
    </w:p>
    <w:p w:rsidR="0009138C" w:rsidRDefault="007451F3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Godzina zajęć nauczania, wychowania i opieki w Przedszkolu trwa 60 minut.</w:t>
      </w:r>
    </w:p>
    <w:p w:rsidR="0009138C" w:rsidRDefault="007451F3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Czas trwania zajęć prowadzonych w Przedszkolu, w tym zajęć religii i zajęć rewalidacyjnych, oraz wczesnego wspomagania rozwoju dostosowuje się do możliwości rozwojowych dzieci:</w:t>
      </w:r>
    </w:p>
    <w:p w:rsidR="0009138C" w:rsidRDefault="007451F3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 dziećmi w wieku 3 – 4 lat – około 15 minut; </w:t>
      </w:r>
    </w:p>
    <w:p w:rsidR="0009138C" w:rsidRDefault="007451F3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 dziećmi w wieku 5- 6 lat – około 30 minut.</w:t>
      </w:r>
    </w:p>
    <w:p w:rsidR="0009138C" w:rsidRDefault="007451F3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realizacji zadań statutowych Przedszkole posiada:</w:t>
      </w:r>
    </w:p>
    <w:p w:rsidR="0009138C" w:rsidRDefault="007451F3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 </w:t>
      </w:r>
      <w:proofErr w:type="spellStart"/>
      <w:r>
        <w:rPr>
          <w:color w:val="000000"/>
          <w:sz w:val="24"/>
          <w:szCs w:val="24"/>
        </w:rPr>
        <w:t>sal</w:t>
      </w:r>
      <w:proofErr w:type="spellEnd"/>
      <w:r>
        <w:rPr>
          <w:color w:val="000000"/>
          <w:sz w:val="24"/>
          <w:szCs w:val="24"/>
        </w:rPr>
        <w:t xml:space="preserve"> zabaw;</w:t>
      </w:r>
    </w:p>
    <w:p w:rsidR="0009138C" w:rsidRDefault="007451F3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jedną salę gimnastyczną;</w:t>
      </w:r>
    </w:p>
    <w:p w:rsidR="0009138C" w:rsidRDefault="007451F3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ogród przedszkolny;</w:t>
      </w:r>
    </w:p>
    <w:p w:rsidR="0009138C" w:rsidRDefault="007451F3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salę logopedyczną;</w:t>
      </w:r>
    </w:p>
    <w:p w:rsidR="0009138C" w:rsidRDefault="007451F3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pomieszczenia administracyjno-gospodarcze.</w:t>
      </w:r>
    </w:p>
    <w:p w:rsidR="0009138C" w:rsidRDefault="007451F3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kuchnię;</w:t>
      </w:r>
    </w:p>
    <w:p w:rsidR="0009138C" w:rsidRDefault="007451F3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Sposób dokumentowania zajęć prowadzonych w Przedszkolu określają odrębne przepisy.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46.</w:t>
      </w:r>
    </w:p>
    <w:p w:rsidR="0009138C" w:rsidRDefault="007451F3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Szczegółową organizację wychowania, nauczania i opieki w danym roku szkolnym określa arkusz organizacji Przedszkola opracowany przez Dyrektora Zespołu, zaopiniowany przez Radę Pedagogiczną, zakładowe organizacje związkowe oraz organ sprawujący nadzór pedagogiczny na zasadach określonych w Ustawie.</w:t>
      </w:r>
    </w:p>
    <w:p w:rsidR="0009138C" w:rsidRDefault="007451F3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Arkusz zatwierdza organ prowadzący i nadzorujący.</w:t>
      </w:r>
    </w:p>
    <w:p w:rsidR="0009138C" w:rsidRDefault="007451F3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Przedszkole funkcjonuje przez cały rok szkolny, z wyjątkiem przerw ustalonych przez organ prowadzący Przedszkole, na wspólny wniosek Dyrektora i Rady Rodziców Przedszkola.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47.</w:t>
      </w:r>
    </w:p>
    <w:p w:rsidR="0009138C" w:rsidRDefault="007451F3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Organizację pracy Przedszkola określa ramowy rozkład dnia ustalony przez Dyrektora </w:t>
      </w:r>
      <w:r>
        <w:rPr>
          <w:color w:val="000000"/>
          <w:sz w:val="24"/>
          <w:szCs w:val="24"/>
        </w:rPr>
        <w:br/>
        <w:t>z uwzględnieniem zasad ochrony zdrowia i higieny nauczania, wychowania i opieki, potrzeb, zainteresowań, uzdolnień oraz rodzaju niepełnosprawności, a także oczekiwań rodziców.</w:t>
      </w:r>
    </w:p>
    <w:p w:rsidR="0009138C" w:rsidRDefault="007451F3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Ramowy rozkład dnia określają odpowiednie przepisy prawa.</w:t>
      </w:r>
    </w:p>
    <w:p w:rsidR="0009138C" w:rsidRDefault="007451F3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podstawie ramowego rozkładu dnia nauczyciele ustalają dla swojego oddziału szczegółowy rozkład dnia, z uwzględnieniem potrzeb i zainteresowań dzieci.</w:t>
      </w:r>
    </w:p>
    <w:p w:rsidR="0009138C" w:rsidRDefault="007451F3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Rozkład dnia oddziału uwzględnia:</w:t>
      </w:r>
    </w:p>
    <w:p w:rsidR="0009138C" w:rsidRDefault="007451F3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propozycje czasowe między formami proponowanymi przez nauczyciela, </w:t>
      </w:r>
      <w:r>
        <w:rPr>
          <w:color w:val="000000"/>
          <w:sz w:val="24"/>
          <w:szCs w:val="24"/>
        </w:rPr>
        <w:br/>
        <w:t xml:space="preserve">a swobodną zabawą wychowanka; </w:t>
      </w:r>
    </w:p>
    <w:p w:rsidR="0009138C" w:rsidRDefault="007451F3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potrzebę odpoczynku dla dzieci 3, 4 letnich;</w:t>
      </w:r>
    </w:p>
    <w:p w:rsidR="0009138C" w:rsidRDefault="007451F3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potrzebę codziennego przebywania na powietrzu w zależności od pogody;</w:t>
      </w:r>
    </w:p>
    <w:p w:rsidR="0009138C" w:rsidRDefault="007451F3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godziny posiłków.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9138C" w:rsidRDefault="007451F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/>
        <w:jc w:val="center"/>
        <w:rPr>
          <w:b/>
          <w:color w:val="000000"/>
          <w:sz w:val="26"/>
          <w:szCs w:val="26"/>
        </w:rPr>
      </w:pPr>
      <w:bookmarkStart w:id="20" w:name="_heading=h.3j2qqm3" w:colFirst="0" w:colLast="0"/>
      <w:bookmarkEnd w:id="20"/>
      <w:r>
        <w:rPr>
          <w:b/>
          <w:color w:val="000000"/>
          <w:sz w:val="26"/>
          <w:szCs w:val="26"/>
        </w:rPr>
        <w:t>Rozdział 3</w:t>
      </w:r>
    </w:p>
    <w:p w:rsidR="0009138C" w:rsidRDefault="007451F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/>
        <w:jc w:val="center"/>
        <w:rPr>
          <w:b/>
          <w:color w:val="000000"/>
          <w:sz w:val="26"/>
          <w:szCs w:val="26"/>
        </w:rPr>
      </w:pPr>
      <w:bookmarkStart w:id="21" w:name="_heading=h.1y810tw" w:colFirst="0" w:colLast="0"/>
      <w:bookmarkEnd w:id="21"/>
      <w:r>
        <w:rPr>
          <w:b/>
          <w:color w:val="000000"/>
          <w:sz w:val="26"/>
          <w:szCs w:val="26"/>
        </w:rPr>
        <w:t>Zasady odpłatności za pobyt dzieci w przedszkolu i korzystanie z wyżywienia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48.</w:t>
      </w:r>
    </w:p>
    <w:p w:rsidR="0009138C" w:rsidRDefault="007451F3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Zasady odpłatności rodziców za pobyt dziecka w Przedszkolu określa obowiązująca uchwała Rady Miasta Gliwice w sprawie określenia wysokości opłat za korzystanie </w:t>
      </w:r>
      <w:r>
        <w:rPr>
          <w:color w:val="000000"/>
          <w:sz w:val="24"/>
          <w:szCs w:val="24"/>
        </w:rPr>
        <w:br/>
        <w:t>z wychowania przedszkolnego w przedszkolach prowadzonych przez Miasto Gliwice, którą podaje się do wiadomości rodzicom.</w:t>
      </w:r>
    </w:p>
    <w:p w:rsidR="0009138C" w:rsidRDefault="007451F3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Przedszkole zapewnia bezpłatne nauczanie, wychowanie i opiekę w wymiarze 5 godzin dziennie.</w:t>
      </w:r>
    </w:p>
    <w:p w:rsidR="0009138C" w:rsidRDefault="007451F3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Opłata za korzystanie z wychowania przedszkolnego w czasie przekraczającym wymiar określony w ust.2 pobierana jest od dzieci w wieku do lat 5.</w:t>
      </w:r>
    </w:p>
    <w:p w:rsidR="0009138C" w:rsidRDefault="007451F3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Przez dzieci w wieku do 5 lat, rozumie się dzieci objęte wychowaniem przedszkolnym do końca roku szkolnego w roku kalendarzowym, w którym kończą 6 lat.</w:t>
      </w:r>
    </w:p>
    <w:p w:rsidR="0009138C" w:rsidRDefault="007451F3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Opłata o której mowa w ust. 3 pobierana jest w wysokości 1 zł za każdą rozpoczętą godzinę sprawowania opieki nad dzieckiem o którym mowa w ust 3, w czasie  w czasie przekraczającym wymiar określony w ust.2. Warunki korzystania z wyżywienia </w:t>
      </w:r>
      <w:r>
        <w:rPr>
          <w:color w:val="000000"/>
          <w:sz w:val="24"/>
          <w:szCs w:val="24"/>
        </w:rPr>
        <w:br/>
        <w:t xml:space="preserve">w Przedszkolu, w tym wysokość opłat za posiłki określają wewnątrz- przedszkolne akty </w:t>
      </w:r>
      <w:r>
        <w:rPr>
          <w:color w:val="000000"/>
          <w:sz w:val="24"/>
          <w:szCs w:val="24"/>
        </w:rPr>
        <w:lastRenderedPageBreak/>
        <w:t>normatywne.</w:t>
      </w:r>
    </w:p>
    <w:p w:rsidR="0009138C" w:rsidRDefault="007451F3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Deklarowany czas pobytu dziecka i liczbę posiłków określają rodzice w oświadczeniach.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49.</w:t>
      </w:r>
    </w:p>
    <w:p w:rsidR="0009138C" w:rsidRDefault="007451F3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Opłatę za wyżywienie wnosi się z góry do 10-go dnia każdego miesiąca, którego należność dotyczy.</w:t>
      </w:r>
    </w:p>
    <w:p w:rsidR="0009138C" w:rsidRDefault="007451F3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przypadku, gdy dzień na który przypada ostateczny termin wniesienia opłaty o której mowa w ust.1, jest dniem ustawowo wolnym od pracy, za ostatni dzień płatności uważa się najbliższy dzień roboczy.</w:t>
      </w:r>
    </w:p>
    <w:p w:rsidR="0009138C" w:rsidRDefault="007451F3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Osobą odpowiedzialną za ustalenie wysokości kwoty do odpisu za wyżywienie jest intendent.</w:t>
      </w:r>
    </w:p>
    <w:p w:rsidR="0009138C" w:rsidRDefault="007451F3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nieobecność wychowanka w Przedszkolu przysługuje odpis / zwrot / stawki żywieniowej.</w:t>
      </w:r>
    </w:p>
    <w:p w:rsidR="0009138C" w:rsidRDefault="007451F3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Odpisu za wyżywienie dokonuje się w miesiącu następnym.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50.</w:t>
      </w:r>
    </w:p>
    <w:p w:rsidR="0009138C" w:rsidRDefault="007451F3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Odpłatność za pobyt dziecka w przedszkolu pobierana jest od rodziców w formie przelewu bankowego – imiennie dla każdego wychowanka w terminie do 10-go. bieżącego miesiąca.</w:t>
      </w:r>
    </w:p>
    <w:p w:rsidR="0009138C" w:rsidRDefault="007451F3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przypadku, gdy dzień na który przypada ostateczny termin wniesienia opłaty której mowa w ust.1, jest dniem ustawowo wolnym od pracy, za ostatni dzień płatności uważa się najbliższy dzień powszedni.</w:t>
      </w:r>
    </w:p>
    <w:p w:rsidR="0009138C" w:rsidRDefault="007451F3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Opłata za zajęcia płatne jest ustalana i pobierana z góry zgodnie z Zarządzeniem Prezydenta Miasta Gliwice w sprawie określania sposobu i terminu wnoszenia przez rodziców i opiekunów prawnych opłat za korzystanie przez dzieci objęte wychowaniem przedszkolnym, w czasie przekraczającym wymiar bezpłatnych 5 godzin dziennie, </w:t>
      </w:r>
      <w:r>
        <w:rPr>
          <w:color w:val="000000"/>
          <w:sz w:val="24"/>
          <w:szCs w:val="24"/>
        </w:rPr>
        <w:br/>
        <w:t>w przedszkolach i oddziałach przedszkolnych w szkołach podstawowych prowadzonych przez Miasto Gliwice.</w:t>
      </w:r>
    </w:p>
    <w:p w:rsidR="0009138C" w:rsidRDefault="007451F3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Osobą  odpowiedzialną  za   ustalenie   wysokości   kwoty   za   pobyt   wychowanka </w:t>
      </w:r>
      <w:r>
        <w:rPr>
          <w:color w:val="000000"/>
          <w:sz w:val="24"/>
          <w:szCs w:val="24"/>
        </w:rPr>
        <w:br/>
        <w:t>w Przedszkolu jest osoba wyznaczona przez Dyrektora ZSP nr 5.</w:t>
      </w:r>
    </w:p>
    <w:p w:rsidR="0009138C" w:rsidRDefault="007451F3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Osobą odpowiedzialną za ewidencjonowanie obecności wychowanka jest nauczyciel danego oddziału.</w:t>
      </w:r>
    </w:p>
    <w:p w:rsidR="0009138C" w:rsidRDefault="007451F3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Zmianę deklarowanej liczby posiłków lub godzin pobytu  wychowanka  w Przedszkolu lub rezygnację z Przedszkola / posiłków rodzice składają na piśmie u wychowawcy </w:t>
      </w:r>
      <w:r>
        <w:rPr>
          <w:color w:val="000000"/>
          <w:sz w:val="24"/>
          <w:szCs w:val="24"/>
        </w:rPr>
        <w:br/>
        <w:t>w terminie do 25 dnia miesiąca poprzedzającego miesiąc, za który opłata ma być ustalona.</w:t>
      </w:r>
    </w:p>
    <w:p w:rsidR="0009138C" w:rsidRDefault="007451F3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Naliczanie odpłatności za żywienie i pobyt wychowanka w Przedszkolu jest wspomagane przez System ATMS.</w:t>
      </w:r>
    </w:p>
    <w:p w:rsidR="0009138C" w:rsidRDefault="007451F3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Odpłatność za żywienie i pobyt dziecka w przedszkolu szczegółowo regulują odpowiednie wewnątrz-przedszkolne akty normatywne</w:t>
      </w:r>
      <w:r>
        <w:rPr>
          <w:b/>
          <w:color w:val="000000"/>
          <w:sz w:val="24"/>
          <w:szCs w:val="24"/>
        </w:rPr>
        <w:t>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</w:p>
    <w:p w:rsidR="0009138C" w:rsidRDefault="007451F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/>
        <w:jc w:val="center"/>
        <w:rPr>
          <w:b/>
          <w:color w:val="000000"/>
          <w:sz w:val="26"/>
          <w:szCs w:val="26"/>
        </w:rPr>
      </w:pPr>
      <w:bookmarkStart w:id="22" w:name="_heading=h.4i7ojhp" w:colFirst="0" w:colLast="0"/>
      <w:bookmarkEnd w:id="22"/>
      <w:r>
        <w:rPr>
          <w:b/>
          <w:color w:val="000000"/>
          <w:sz w:val="26"/>
          <w:szCs w:val="26"/>
        </w:rPr>
        <w:t>Rozdział 4</w:t>
      </w:r>
    </w:p>
    <w:p w:rsidR="0009138C" w:rsidRDefault="007451F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/>
        <w:jc w:val="center"/>
        <w:rPr>
          <w:b/>
          <w:color w:val="000000"/>
          <w:sz w:val="26"/>
          <w:szCs w:val="26"/>
        </w:rPr>
      </w:pPr>
      <w:bookmarkStart w:id="23" w:name="_heading=h.2xcytpi" w:colFirst="0" w:colLast="0"/>
      <w:bookmarkEnd w:id="23"/>
      <w:r>
        <w:rPr>
          <w:b/>
          <w:color w:val="000000"/>
          <w:sz w:val="26"/>
          <w:szCs w:val="26"/>
        </w:rPr>
        <w:t>Nauczyciele i inni pracownicy Przedszkola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51.</w:t>
      </w:r>
    </w:p>
    <w:p w:rsidR="0009138C" w:rsidRDefault="007451F3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  Przedszkolu   zatrudnia   się</w:t>
      </w:r>
      <w:r>
        <w:rPr>
          <w:color w:val="000000"/>
          <w:sz w:val="24"/>
          <w:szCs w:val="24"/>
        </w:rPr>
        <w:tab/>
        <w:t>nauczycieli oraz pracowników administracyjno- obsługowych.</w:t>
      </w:r>
    </w:p>
    <w:p w:rsidR="0009138C" w:rsidRDefault="007451F3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Nauczycieli  oraz  pracowników,   o  których  mowa  w  ust.1,  zatrudnia i zwalnia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lastRenderedPageBreak/>
        <w:t>z zachowaniem odrębnych przepisów Dyrektor Zespołu.</w:t>
      </w:r>
    </w:p>
    <w:p w:rsidR="0009138C" w:rsidRDefault="007451F3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Pracownicy pedagogiczni oraz pozostali pracownicy Przedszkola są zatrudniani według potrzeb na podstawie zatwierdzonego na dany rok szkolny arkusza organizacyjnego.</w:t>
      </w:r>
    </w:p>
    <w:p w:rsidR="0009138C" w:rsidRDefault="007451F3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Szczegółowe</w:t>
      </w:r>
      <w:r>
        <w:rPr>
          <w:color w:val="000000"/>
          <w:sz w:val="24"/>
          <w:szCs w:val="24"/>
        </w:rPr>
        <w:tab/>
        <w:t>zadania</w:t>
      </w:r>
      <w:r>
        <w:rPr>
          <w:color w:val="000000"/>
          <w:sz w:val="24"/>
          <w:szCs w:val="24"/>
        </w:rPr>
        <w:tab/>
        <w:t>pracowników</w:t>
      </w:r>
      <w:r>
        <w:rPr>
          <w:color w:val="000000"/>
          <w:sz w:val="24"/>
          <w:szCs w:val="24"/>
        </w:rPr>
        <w:tab/>
        <w:t>pedagogicznych</w:t>
      </w:r>
      <w:r>
        <w:rPr>
          <w:color w:val="000000"/>
          <w:sz w:val="24"/>
          <w:szCs w:val="24"/>
        </w:rPr>
        <w:tab/>
        <w:t>oraz</w:t>
      </w:r>
      <w:r>
        <w:rPr>
          <w:color w:val="000000"/>
          <w:sz w:val="24"/>
          <w:szCs w:val="24"/>
        </w:rPr>
        <w:tab/>
        <w:t>administracyjno- obsługowych określa Dyrektor Zespołu w zakresach czynności.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52.</w:t>
      </w:r>
    </w:p>
    <w:p w:rsidR="0009138C" w:rsidRDefault="007451F3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zadań nauczycieli związanych z zapewnieniem bezpieczeństwa dzieciom w czasie zajęć organizowanych przez Przedszkole należy, w szczególności:</w:t>
      </w:r>
    </w:p>
    <w:p w:rsidR="0009138C" w:rsidRDefault="007451F3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sprawowanie bezpośredniej opieki nad powierzonymi dziećmi w czasie pobytu </w:t>
      </w:r>
      <w:r>
        <w:rPr>
          <w:color w:val="000000"/>
          <w:sz w:val="24"/>
          <w:szCs w:val="24"/>
        </w:rPr>
        <w:br/>
        <w:t>w Przedszkolu oraz w trakcie zajęć poza jego terenem;</w:t>
      </w:r>
    </w:p>
    <w:p w:rsidR="0009138C" w:rsidRDefault="007451F3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systematyczne kontrolowanie miejsc, w których prowadzone są zajęcia;</w:t>
      </w:r>
    </w:p>
    <w:p w:rsidR="0009138C" w:rsidRDefault="007451F3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powiadamianie o uszkodzonych sprzętach i urządzeniach w salach;</w:t>
      </w:r>
    </w:p>
    <w:p w:rsidR="0009138C" w:rsidRDefault="007451F3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kontrola obecności dzieci na zajęciach;</w:t>
      </w:r>
    </w:p>
    <w:p w:rsidR="0009138C" w:rsidRDefault="007451F3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powiadomienie Dyrektora o wypadku dziecka;</w:t>
      </w:r>
    </w:p>
    <w:p w:rsidR="0009138C" w:rsidRDefault="007451F3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organizowanie wycieczek i spacerów zgodnie z obowiązującymi wewnątrz- przedszkolnymi aktami normatywnymi.</w:t>
      </w:r>
    </w:p>
    <w:p w:rsidR="0009138C" w:rsidRDefault="007451F3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Nauczycieli w wykonywaniu zadań, o których mowa w ust.1, wspomagają pracownicy administracyjno-obsługowi Przedszkola.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53.</w:t>
      </w:r>
    </w:p>
    <w:p w:rsidR="0009138C" w:rsidRDefault="007451F3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Zakres</w:t>
      </w:r>
      <w:r>
        <w:rPr>
          <w:color w:val="000000"/>
        </w:rPr>
        <w:tab/>
        <w:t>zadań</w:t>
      </w:r>
      <w:r>
        <w:rPr>
          <w:color w:val="000000"/>
        </w:rPr>
        <w:tab/>
        <w:t>nauczycieli</w:t>
      </w:r>
      <w:r>
        <w:rPr>
          <w:color w:val="000000"/>
        </w:rPr>
        <w:tab/>
        <w:t>związanych</w:t>
      </w:r>
      <w:r>
        <w:rPr>
          <w:color w:val="000000"/>
        </w:rPr>
        <w:tab/>
        <w:t>ze</w:t>
      </w:r>
      <w:r>
        <w:rPr>
          <w:color w:val="000000"/>
        </w:rPr>
        <w:tab/>
        <w:t>współdziałaniem z rodzicami w sprawach wychowania i nauczania dzieci obejmuje:</w:t>
      </w:r>
    </w:p>
    <w:p w:rsidR="0009138C" w:rsidRDefault="007451F3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uzgodnienie celów oraz sposobów współpracy nauczycieli i rodziców;</w:t>
      </w:r>
    </w:p>
    <w:p w:rsidR="0009138C" w:rsidRDefault="007451F3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rozpoznanie i ustalenie potrzeb rozwojowych wychowanka;</w:t>
      </w:r>
    </w:p>
    <w:p w:rsidR="0009138C" w:rsidRDefault="007451F3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zapewnienie indywidualizacji w pracy dydaktyczno- wychowawczej poprzez dostosowanie metod i sposobów oddziaływań odpowiednio do jego wieku, możliwości rozwojowych oraz potrzeb środowiska;</w:t>
      </w:r>
    </w:p>
    <w:p w:rsidR="0009138C" w:rsidRDefault="007451F3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ustalenie   w   porozumieniu z    rodzicami    określonych    form oddziaływań wychowawczych;</w:t>
      </w:r>
    </w:p>
    <w:p w:rsidR="0009138C" w:rsidRDefault="007451F3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udzielanie rodzicom pomocy w rozwiązywaniu problemów wychowawczych;</w:t>
      </w:r>
    </w:p>
    <w:p w:rsidR="0009138C" w:rsidRDefault="007451F3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zapoznawanie</w:t>
      </w:r>
      <w:r>
        <w:rPr>
          <w:color w:val="000000"/>
          <w:sz w:val="24"/>
          <w:szCs w:val="24"/>
        </w:rPr>
        <w:tab/>
        <w:t>rodziców z zadaniami</w:t>
      </w:r>
      <w:r>
        <w:rPr>
          <w:color w:val="000000"/>
          <w:sz w:val="24"/>
          <w:szCs w:val="24"/>
        </w:rPr>
        <w:tab/>
        <w:t>wynikającymi</w:t>
      </w:r>
      <w:r>
        <w:rPr>
          <w:color w:val="000000"/>
          <w:sz w:val="24"/>
          <w:szCs w:val="24"/>
        </w:rPr>
        <w:tab/>
        <w:t>z programu wychowania przedszkolnego realizowanego w danym oddziale;</w:t>
      </w:r>
    </w:p>
    <w:p w:rsidR="0009138C" w:rsidRDefault="007451F3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przekazywanie informacji dotyczących dziecka, jego zachowania i rozwoju w formie ustalonej wspólnie przez nauczyciela i rodzica;</w:t>
      </w:r>
    </w:p>
    <w:p w:rsidR="0009138C" w:rsidRDefault="007451F3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opracowanie harmonogramu całorocznych spotkań z rodzicami;</w:t>
      </w:r>
    </w:p>
    <w:p w:rsidR="0009138C" w:rsidRDefault="007451F3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angażowanie rodziców w działalność Przedszkola.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54.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Zakres zadań nauczycieli związanych z planowaniem i prowadzeniem pracy wychowawczo- dydaktycznej oraz odpowiedzialnością za jej jakość i obejmuje:</w:t>
      </w:r>
    </w:p>
    <w:p w:rsidR="0009138C" w:rsidRDefault="007451F3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udział w opracowywaniu rocznego planu pracy;</w:t>
      </w:r>
    </w:p>
    <w:p w:rsidR="0009138C" w:rsidRDefault="007451F3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opracowywanie szczegółowych planów pracy dla oddziału z uwzględnieniem rocznego planu pracy Przedszkola oraz programu wychowania przedszkolnego realizowanego </w:t>
      </w:r>
      <w:r>
        <w:rPr>
          <w:color w:val="000000"/>
          <w:sz w:val="24"/>
          <w:szCs w:val="24"/>
        </w:rPr>
        <w:br/>
        <w:t>w oddziale;</w:t>
      </w:r>
    </w:p>
    <w:p w:rsidR="0009138C" w:rsidRDefault="007451F3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uczestnictwo w ewaluacji wewnętrznej podejmowanej w Przedszkolu;</w:t>
      </w:r>
    </w:p>
    <w:p w:rsidR="0009138C" w:rsidRDefault="007451F3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wybór programu wychowania przedszkolnego;</w:t>
      </w:r>
    </w:p>
    <w:p w:rsidR="0009138C" w:rsidRDefault="007451F3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prowadzenie dokumentacji pedagogicznej oddziału oraz innej dokumentacji zleconej przez Dyrektora Zespołu , zgodnie z przepisami prawa;</w:t>
      </w:r>
    </w:p>
    <w:p w:rsidR="0009138C" w:rsidRDefault="007451F3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przeprowadzenie analizy gotowości dziecka do podjęcia nauki w szkole w roku poprzedzającym naukę w klasie pierwszej szkoły podstawowej oraz sporządzenie informacji dla rodziców;</w:t>
      </w:r>
    </w:p>
    <w:p w:rsidR="0009138C" w:rsidRDefault="007451F3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wspieranie rozwoju psychofizycznego dziecka, jego zdolności, zainteresowań oraz niwelowanie deficytów rozwojowych dziecka;</w:t>
      </w:r>
    </w:p>
    <w:p w:rsidR="0009138C" w:rsidRDefault="007451F3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kierowanie działalnością dziecka poprzez organizowanie środowiska wychowującego </w:t>
      </w:r>
      <w:r>
        <w:rPr>
          <w:color w:val="000000"/>
          <w:sz w:val="24"/>
          <w:szCs w:val="24"/>
        </w:rPr>
        <w:br/>
        <w:t>i tworzenie sytuacji edukacyjnych;</w:t>
      </w:r>
    </w:p>
    <w:p w:rsidR="0009138C" w:rsidRDefault="007451F3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stosowanie twórczych i nowoczesnych metod nauczania i wychowania;</w:t>
      </w:r>
    </w:p>
    <w:p w:rsidR="0009138C" w:rsidRDefault="007451F3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zapewnienie bezpieczeństwa dzieciom w czasie zajęć organizowanych przez Przedszkole, nie pozostawiania dzieci bez opieki osoby dorosłej- w razie konieczności prośba o pomoc pracownika obsługi;</w:t>
      </w:r>
    </w:p>
    <w:p w:rsidR="0009138C" w:rsidRDefault="007451F3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systematyczne doskonalenie swoich kompetencji zawodowych oraz podnoszenie swoich   kwalifikacji   zawodowych    do    zajmowania    stanowiska    nauczyciela </w:t>
      </w:r>
      <w:r>
        <w:rPr>
          <w:color w:val="000000"/>
          <w:sz w:val="24"/>
          <w:szCs w:val="24"/>
        </w:rPr>
        <w:br/>
        <w:t>w Przedszkolu, które określają odrębne przepisy;</w:t>
      </w:r>
    </w:p>
    <w:p w:rsidR="0009138C" w:rsidRDefault="007451F3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dbałość o estetykę pomieszczeń;</w:t>
      </w:r>
    </w:p>
    <w:p w:rsidR="0009138C" w:rsidRDefault="007451F3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czynny udział w pracach Rady Pedagogicznej, realizacja postanowień i uchwał;</w:t>
      </w:r>
    </w:p>
    <w:p w:rsidR="0009138C" w:rsidRDefault="007451F3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inicjowanie i organizowanie imprez o charakterze dydaktycznym, wychowawczym, kulturalnym lub rekreacyjno-sportowym;</w:t>
      </w:r>
    </w:p>
    <w:p w:rsidR="0009138C" w:rsidRDefault="007451F3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 ma możliwość realizowania zajęć w ramach projektów i programów finansowanych z udziałem środków europejskich w ramach nawiązanego stosunku pracy.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55.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Zakres zadań nauczycieli związanych z prowadzeniem obserwacji pedagogicznych mających na celu poznanie i zabezpieczenie potrzeb rozwojowych dzieci oraz dokumentowanie tych obserwacji obejmuje:</w:t>
      </w:r>
    </w:p>
    <w:p w:rsidR="0009138C" w:rsidRDefault="007451F3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rozpoznanie i zabezpieczenie potrzeb rozwojowych dzieci;</w:t>
      </w:r>
    </w:p>
    <w:p w:rsidR="0009138C" w:rsidRDefault="007451F3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prowadzenie bieżącej diagnostyki;</w:t>
      </w:r>
    </w:p>
    <w:p w:rsidR="0009138C" w:rsidRDefault="007451F3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wspieranie rozwoju dziecka</w:t>
      </w:r>
      <w:r>
        <w:rPr>
          <w:color w:val="000000"/>
          <w:sz w:val="24"/>
          <w:szCs w:val="24"/>
        </w:rPr>
        <w:tab/>
        <w:t xml:space="preserve">poprzez organizowanie pracy indywidualnej </w:t>
      </w:r>
      <w:r>
        <w:rPr>
          <w:color w:val="000000"/>
          <w:sz w:val="24"/>
          <w:szCs w:val="24"/>
        </w:rPr>
        <w:br/>
        <w:t>z wychowankiem potrzebującym pomocy, ustalenia kierunków;</w:t>
      </w:r>
    </w:p>
    <w:p w:rsidR="0009138C" w:rsidRDefault="007451F3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dokumentowanie prowadzonych czynności zgodnie ze sposobem określonym przez Radę Pedagogiczną.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56.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Zakres zadań nauczycieli związanych ze specjalistami świadczącymi pomoc psychologiczno- pedagogiczną, opiekę zdrowotną i inną: obejmuje w szczególności współpracę z:</w:t>
      </w:r>
    </w:p>
    <w:p w:rsidR="0009138C" w:rsidRDefault="007451F3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psychologiem,</w:t>
      </w:r>
    </w:p>
    <w:p w:rsidR="0009138C" w:rsidRDefault="007451F3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pedagogiem,</w:t>
      </w:r>
    </w:p>
    <w:p w:rsidR="0009138C" w:rsidRDefault="007451F3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oligofrenopedagogiem,</w:t>
      </w:r>
    </w:p>
    <w:p w:rsidR="0009138C" w:rsidRDefault="007451F3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logopedą,</w:t>
      </w:r>
    </w:p>
    <w:p w:rsidR="0009138C" w:rsidRDefault="007451F3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akompaniatorem.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57.</w:t>
      </w:r>
    </w:p>
    <w:p w:rsidR="0009138C" w:rsidRDefault="007451F3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 ma prawo korzystać w swojej pracy z pomocy merytorycznej i metodycznej ze strony Dyrektora, wyspecjalizowanych placówek i instytucji naukowo- oświatowych.</w:t>
      </w:r>
    </w:p>
    <w:p w:rsidR="0009138C" w:rsidRDefault="007451F3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Nauczyciel zobowiązany jest wykonywać inne czynności zlecone przez Dyrektora wynikające z działalności Przedszkola, w tym brać udział i pracować w zespołach nauczycieli.</w:t>
      </w:r>
    </w:p>
    <w:p w:rsidR="0009138C" w:rsidRDefault="007451F3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 prowadzi zajęcia indywidualnego przygotowania przedszkolnego, jeżeli zachodzi ich konieczność, zgodnie z odrębnymi przepisami.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58.</w:t>
      </w:r>
    </w:p>
    <w:p w:rsidR="0009138C" w:rsidRDefault="007451F3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Pracownik jest obowiązany wykonywać pracę sumiennie i starannie oraz stosować się do poleceń przełożonych, które dotyczą pracy, jeżeli nie są one sprzeczne z przepisami prawa lub umową o pracę.</w:t>
      </w:r>
    </w:p>
    <w:p w:rsidR="0009138C" w:rsidRDefault="007451F3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Pracownik jest obowiązany w szczególności:</w:t>
      </w:r>
    </w:p>
    <w:p w:rsidR="0009138C" w:rsidRDefault="007451F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przestrzegać ustalonego czasu pracy;</w:t>
      </w:r>
    </w:p>
    <w:p w:rsidR="0009138C" w:rsidRDefault="007451F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przestrzegać regulaminu pracy i ustalonego w zakładzie pracy porządku;</w:t>
      </w:r>
    </w:p>
    <w:p w:rsidR="0009138C" w:rsidRDefault="007451F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przestrzegać przepisów oraz zasad bezpieczeństwa i higieny pracy, a także przepisów przeciwpożarowych;</w:t>
      </w:r>
    </w:p>
    <w:p w:rsidR="0009138C" w:rsidRDefault="007451F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dbać o dobro zakładu pracy, chronić jego mienie;</w:t>
      </w:r>
    </w:p>
    <w:p w:rsidR="0009138C" w:rsidRDefault="007451F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przestrzegać tajemnicy określonej w odrębnych przepisach prawa; </w:t>
      </w:r>
    </w:p>
    <w:p w:rsidR="0009138C" w:rsidRDefault="007451F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przestrzegać w zakładzie pracy zasad współżycia społecznego.</w:t>
      </w:r>
    </w:p>
    <w:p w:rsidR="0009138C" w:rsidRDefault="007451F3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Pracownicy  niebędący nauczycielami mają</w:t>
      </w:r>
      <w:r>
        <w:rPr>
          <w:color w:val="000000"/>
          <w:sz w:val="24"/>
          <w:szCs w:val="24"/>
        </w:rPr>
        <w:tab/>
        <w:t>również obowiązek dbania o bezpieczeństwo wychowanków na terenie Przedszkola.</w:t>
      </w:r>
    </w:p>
    <w:p w:rsidR="0009138C" w:rsidRDefault="007451F3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Nauczyciel zatrudniony w pełnym wymiarze pracy zobowiązany jest do dostępności dla rodziców w wymiarze 60min /tygodniowo. Czas ten jest przeznaczony na konsultacje </w:t>
      </w:r>
      <w:r>
        <w:rPr>
          <w:color w:val="000000"/>
          <w:sz w:val="24"/>
          <w:szCs w:val="24"/>
        </w:rPr>
        <w:br/>
        <w:t>z rodzicami / dziećmi, w zależności od potrzeb edukacyjnych i wychowawczych.</w:t>
      </w:r>
    </w:p>
    <w:p w:rsidR="0009138C" w:rsidRDefault="007451F3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Szczegółowy zakres obowiązków pracowników niebędących nauczycielami ustala Dyrektor Zespołu 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9138C" w:rsidRDefault="007451F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/>
        <w:jc w:val="center"/>
        <w:rPr>
          <w:b/>
          <w:color w:val="000000"/>
          <w:sz w:val="26"/>
          <w:szCs w:val="26"/>
        </w:rPr>
      </w:pPr>
      <w:bookmarkStart w:id="24" w:name="_heading=h.1ci93xb" w:colFirst="0" w:colLast="0"/>
      <w:bookmarkEnd w:id="24"/>
      <w:r>
        <w:rPr>
          <w:b/>
          <w:color w:val="000000"/>
          <w:sz w:val="26"/>
          <w:szCs w:val="26"/>
        </w:rPr>
        <w:t>Rozdział 5</w:t>
      </w:r>
    </w:p>
    <w:p w:rsidR="0009138C" w:rsidRDefault="007451F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/>
        <w:jc w:val="center"/>
        <w:rPr>
          <w:b/>
          <w:color w:val="000000"/>
          <w:sz w:val="26"/>
          <w:szCs w:val="26"/>
        </w:rPr>
      </w:pPr>
      <w:bookmarkStart w:id="25" w:name="_heading=h.3whwml4" w:colFirst="0" w:colLast="0"/>
      <w:bookmarkEnd w:id="25"/>
      <w:r>
        <w:rPr>
          <w:b/>
          <w:color w:val="000000"/>
          <w:sz w:val="26"/>
          <w:szCs w:val="26"/>
        </w:rPr>
        <w:t>Prawa i obowiązki wychowanków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59.</w:t>
      </w:r>
    </w:p>
    <w:p w:rsidR="0009138C" w:rsidRDefault="007451F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Przedszkole  stwarza</w:t>
      </w:r>
      <w:r>
        <w:rPr>
          <w:color w:val="000000"/>
          <w:sz w:val="24"/>
          <w:szCs w:val="24"/>
        </w:rPr>
        <w:tab/>
        <w:t>warunki w zakresie realizacji</w:t>
      </w:r>
      <w:r>
        <w:rPr>
          <w:color w:val="000000"/>
          <w:sz w:val="24"/>
          <w:szCs w:val="24"/>
        </w:rPr>
        <w:tab/>
        <w:t>praw wychowanka, w szczególności do:</w:t>
      </w:r>
    </w:p>
    <w:p w:rsidR="0009138C" w:rsidRDefault="007451F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życzliwego i podmiotowego traktowania;</w:t>
      </w:r>
    </w:p>
    <w:p w:rsidR="0009138C" w:rsidRDefault="007451F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zabawy i działania w bezpiecznych warunkach;</w:t>
      </w:r>
    </w:p>
    <w:p w:rsidR="0009138C" w:rsidRDefault="007451F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przebywania w spokojnej, pogodnej atmosferze z wykluczeniem pośpiechu;</w:t>
      </w:r>
    </w:p>
    <w:p w:rsidR="0009138C" w:rsidRDefault="007451F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spokoju i samotności, gdy tego potrzebuje;</w:t>
      </w:r>
    </w:p>
    <w:p w:rsidR="0009138C" w:rsidRDefault="007451F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wypoczynku, jeśli jest zmęczone;</w:t>
      </w:r>
    </w:p>
    <w:p w:rsidR="0009138C" w:rsidRDefault="007451F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zabawy i wyboru towarzyszy zabawy; </w:t>
      </w:r>
    </w:p>
    <w:p w:rsidR="0009138C" w:rsidRDefault="007451F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badania i eksperymentowania;</w:t>
      </w:r>
    </w:p>
    <w:p w:rsidR="0009138C" w:rsidRDefault="007451F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doświadczania konsekwencji własnego zachowania (ograniczonego względami bezpieczeństwa);</w:t>
      </w:r>
    </w:p>
    <w:p w:rsidR="0009138C" w:rsidRDefault="007451F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rozwoju z uwzględnieniem zainteresowań, możliwości i potrzeb;</w:t>
      </w:r>
    </w:p>
    <w:p w:rsidR="0009138C" w:rsidRDefault="007451F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aktywnej dyskusji z dziećmi i dorosłymi;</w:t>
      </w:r>
    </w:p>
    <w:p w:rsidR="0009138C" w:rsidRDefault="007451F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wyboru zadań i sposobu ich rozwiązania; </w:t>
      </w:r>
    </w:p>
    <w:p w:rsidR="0009138C" w:rsidRDefault="007451F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nagradzania wysiłku;</w:t>
      </w:r>
    </w:p>
    <w:p w:rsidR="0009138C" w:rsidRDefault="007451F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formułowania własnych ocen, zadawania trudnych pytań, (na które powinno uzyskać rzeczową zgodną z prawdą odpowiedź);</w:t>
      </w:r>
    </w:p>
    <w:p w:rsidR="0009138C" w:rsidRDefault="007451F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ciągłej opieki ze strony nauczyciela;</w:t>
      </w:r>
    </w:p>
    <w:p w:rsidR="0009138C" w:rsidRDefault="007451F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współpracy nauczyciel – dziecko opartej się na poszanowaniu godności osobistej dziecka;</w:t>
      </w:r>
    </w:p>
    <w:p w:rsidR="0009138C" w:rsidRDefault="007451F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ochrony   przed</w:t>
      </w:r>
      <w:r>
        <w:rPr>
          <w:color w:val="000000"/>
          <w:sz w:val="24"/>
          <w:szCs w:val="24"/>
        </w:rPr>
        <w:tab/>
        <w:t>wszelkimi</w:t>
      </w:r>
      <w:r>
        <w:rPr>
          <w:color w:val="000000"/>
          <w:sz w:val="24"/>
          <w:szCs w:val="24"/>
        </w:rPr>
        <w:tab/>
        <w:t>formami   wyrażania</w:t>
      </w:r>
      <w:r>
        <w:rPr>
          <w:color w:val="000000"/>
          <w:sz w:val="24"/>
          <w:szCs w:val="24"/>
        </w:rPr>
        <w:tab/>
        <w:t>przemocy fizycznej bądź psychicznej;</w:t>
      </w:r>
    </w:p>
    <w:p w:rsidR="0009138C" w:rsidRDefault="007451F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nauki regulowania własnych potrzeb;</w:t>
      </w:r>
    </w:p>
    <w:p w:rsidR="0009138C" w:rsidRDefault="007451F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spełniania obowiązku rocznego przygotowania przedszkolnego;</w:t>
      </w:r>
    </w:p>
    <w:p w:rsidR="0009138C" w:rsidRDefault="007451F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możliwości spełniania obowiązku rocznego przygotowania przedszkolnego poza przedszkolem, tzw. edukacji domowej, zgodnie z przepisami ustawy.</w:t>
      </w:r>
    </w:p>
    <w:p w:rsidR="0009138C" w:rsidRDefault="007451F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obowiązków wychowanka należy:</w:t>
      </w:r>
    </w:p>
    <w:p w:rsidR="0009138C" w:rsidRDefault="007451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przestrzeganie ustalonych reguł współżycia w grupie;</w:t>
      </w:r>
    </w:p>
    <w:p w:rsidR="0009138C" w:rsidRDefault="007451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przestrzeganie zasad bezpieczeństwa i zdrowia; </w:t>
      </w:r>
    </w:p>
    <w:p w:rsidR="0009138C" w:rsidRDefault="007451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przestrzegania higieny osobistej;</w:t>
      </w:r>
    </w:p>
    <w:p w:rsidR="0009138C" w:rsidRDefault="007451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poszanowanie godności rówieśników i dorosłych;</w:t>
      </w:r>
    </w:p>
    <w:p w:rsidR="0009138C" w:rsidRDefault="007451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pełnienie dyżurów;</w:t>
      </w:r>
    </w:p>
    <w:p w:rsidR="0009138C" w:rsidRDefault="007451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wykonywanie czynności samoobsługowych i porządkowych w miarę swoich możliwości.</w:t>
      </w:r>
    </w:p>
    <w:p w:rsidR="0009138C" w:rsidRDefault="007451F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naruszenia praw dziecka przez Przedszkole rodzic ma prawo wniesienia skargi do wychowawcy oddziału, Dyrektora Zespołu według określonej procedury:</w:t>
      </w:r>
    </w:p>
    <w:p w:rsidR="0009138C" w:rsidRDefault="007451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skargi przyjmuje i rozpatruje Dyrektor Zespołu;</w:t>
      </w:r>
    </w:p>
    <w:p w:rsidR="0009138C" w:rsidRDefault="007451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odpowiedź udzielana jest do 7 dni w formie pisemnej;</w:t>
      </w:r>
    </w:p>
    <w:p w:rsidR="0009138C" w:rsidRDefault="007451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niezadowalającego rozpatrzenia skargi rodzic ma prawo ponownego jej skierowania do organu prowadzącego lub organu sprawującego nadzór pedagogiczny.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60.</w:t>
      </w:r>
    </w:p>
    <w:p w:rsidR="0009138C" w:rsidRDefault="007451F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Dyrektor Zespołu może, w drodze decyzji, skreślić dziecko z listy wychowanków </w:t>
      </w:r>
      <w:r>
        <w:rPr>
          <w:color w:val="000000"/>
          <w:sz w:val="24"/>
          <w:szCs w:val="24"/>
        </w:rPr>
        <w:br/>
        <w:t>w przypadku:</w:t>
      </w:r>
    </w:p>
    <w:p w:rsidR="0009138C" w:rsidRDefault="007451F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niedostosowania wychowanka do grupy (np. silna agresja) zagrażającego zdrowiu</w:t>
      </w:r>
    </w:p>
    <w:p w:rsidR="0009138C" w:rsidRDefault="007451F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 xml:space="preserve">i bezpieczeństwu innych dzieci i braku możliwości udzielania pomocy w ramach środków, jakimi dysponuje Przedszkole; przy czym decyzja ta podejmowana jest </w:t>
      </w:r>
      <w:r>
        <w:rPr>
          <w:color w:val="000000"/>
        </w:rPr>
        <w:br/>
        <w:t>w porozumieniu ze specjalistami;</w:t>
      </w:r>
    </w:p>
    <w:p w:rsidR="0009138C" w:rsidRDefault="007451F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uchylania się rodziców od współdziałania z nauczycielem oddziału w zakresie ustalenia zasad oddziaływania wychowawczego;</w:t>
      </w:r>
    </w:p>
    <w:p w:rsidR="0009138C" w:rsidRDefault="007451F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braku możliwości określenia form pomocy i opieki dziecku wynikającego </w:t>
      </w:r>
      <w:r>
        <w:rPr>
          <w:color w:val="000000"/>
          <w:sz w:val="24"/>
          <w:szCs w:val="24"/>
        </w:rPr>
        <w:br/>
        <w:t>z odmowy podjęcia współpracy ze specjalistami poradni psychologiczno- pedagogicznej lub innej poradni specjalistycznej.</w:t>
      </w:r>
    </w:p>
    <w:p w:rsidR="0009138C" w:rsidRDefault="007451F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Skreśleniu z listy wychowanków nie podlegają dzieci realizujące w Przedszkolu obowiązek rocznego przygotowania przedszkolnego.</w:t>
      </w:r>
    </w:p>
    <w:p w:rsidR="0009138C" w:rsidRDefault="007451F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Decyzję o skreśleniu dziecka z listy wychowanków Przedszkola przekazuje się rodzicom lub przesyła na adres podany przez rodziców.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61.</w:t>
      </w:r>
    </w:p>
    <w:p w:rsidR="0009138C" w:rsidRDefault="007451F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zaległości w wysokości trzykrotności opłaty stałej, Dyrektor po uprzednim bezskutecznym wezwaniu rodziców dziecka do zapłaty, skreśla wychowanka z rejestru </w:t>
      </w:r>
      <w:r>
        <w:rPr>
          <w:color w:val="000000"/>
          <w:sz w:val="24"/>
          <w:szCs w:val="24"/>
        </w:rPr>
        <w:lastRenderedPageBreak/>
        <w:t>(wykazu) dzieci Przedszkola.</w:t>
      </w:r>
    </w:p>
    <w:p w:rsidR="0009138C" w:rsidRDefault="007451F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wychowanka odbywającego roczne przygotowanie przedszkolne, wychowanek zostaje przeniesione do grupy bez żywienia na 5 godzin dziennie. Egzekwowanie odpłatności regulują odrębne przepisy prawa.</w:t>
      </w:r>
    </w:p>
    <w:p w:rsidR="0009138C" w:rsidRDefault="007451F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Informację o wykreśleniu wychowanka z ewidencji Przedszkola bądź przeniesieniu do innej grupy żywieniowej dziecka Dyrektor Zespołu przekazuje rodzicom w formie pisemnej.</w:t>
      </w:r>
    </w:p>
    <w:p w:rsidR="0009138C" w:rsidRDefault="007451F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Podstawę do wykreślenia dziecka z rejestru dzieci Przedszkola stanowi także:</w:t>
      </w:r>
    </w:p>
    <w:p w:rsidR="0009138C" w:rsidRDefault="007451F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rezygnacja rodzica z usług Przedszkola;</w:t>
      </w:r>
    </w:p>
    <w:p w:rsidR="0009138C" w:rsidRDefault="007451F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zakwalifikowanie dziecka do innej formy wychowania i opieki;</w:t>
      </w:r>
    </w:p>
    <w:p w:rsidR="0009138C" w:rsidRDefault="007451F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umieszczenie dziecka w innym przedszkolu (np. w wyniku przeprowadzonej rekrutacji);</w:t>
      </w:r>
    </w:p>
    <w:p w:rsidR="0009138C" w:rsidRDefault="007451F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niezgłoszenie się dziecka w okresie dwóch tygodni po rozpoczęciu roku szkolnego.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9138C" w:rsidRDefault="007451F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/>
        <w:jc w:val="center"/>
        <w:rPr>
          <w:b/>
          <w:color w:val="000000"/>
          <w:sz w:val="26"/>
          <w:szCs w:val="26"/>
        </w:rPr>
      </w:pPr>
      <w:bookmarkStart w:id="26" w:name="_heading=h.2bn6wsx" w:colFirst="0" w:colLast="0"/>
      <w:bookmarkEnd w:id="26"/>
      <w:r>
        <w:rPr>
          <w:b/>
          <w:color w:val="000000"/>
          <w:sz w:val="26"/>
          <w:szCs w:val="26"/>
        </w:rPr>
        <w:t>Rozdział 6</w:t>
      </w:r>
    </w:p>
    <w:p w:rsidR="0009138C" w:rsidRDefault="007451F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/>
        <w:jc w:val="center"/>
        <w:rPr>
          <w:b/>
          <w:color w:val="000000"/>
          <w:sz w:val="26"/>
          <w:szCs w:val="26"/>
        </w:rPr>
      </w:pPr>
      <w:bookmarkStart w:id="27" w:name="_heading=h.qsh70q" w:colFirst="0" w:colLast="0"/>
      <w:bookmarkEnd w:id="27"/>
      <w:r>
        <w:rPr>
          <w:b/>
          <w:color w:val="000000"/>
          <w:sz w:val="26"/>
          <w:szCs w:val="26"/>
        </w:rPr>
        <w:t>Prawa i obowiązki rodziców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62.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Rodzice dzieci uczęszczających do Przedszkola mają prawo do:</w:t>
      </w:r>
    </w:p>
    <w:p w:rsidR="0009138C" w:rsidRDefault="007451F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zapoznawania się z zadaniami wynikającymi z planu pracy Przedszkola oraz programu wychowania przedszkolnego w danym oddziale;</w:t>
      </w:r>
    </w:p>
    <w:p w:rsidR="0009138C" w:rsidRDefault="007451F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uzyskiwania na bieżąco rzetelnych informacji na temat swojego dziecka;</w:t>
      </w:r>
    </w:p>
    <w:p w:rsidR="0009138C" w:rsidRDefault="007451F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uzyskiwania porad i wskazówek od nauczycieli, pedagoga w rozwiązywaniu problemów wychowawczych, doborze metod udzielania pomocy;</w:t>
      </w:r>
    </w:p>
    <w:p w:rsidR="0009138C" w:rsidRDefault="007451F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przekazywanie Dyrektorowi wniosków dotyczących pracy Przedszkola;</w:t>
      </w:r>
    </w:p>
    <w:p w:rsidR="0009138C" w:rsidRDefault="007451F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prowadzenia tzw. edukacji domowej, rozumianej jako zezwolenie na spełnianie przez dziecko obowiązku rocznego przygotowania przedszkolnego poza Przedszkolem </w:t>
      </w:r>
      <w:r>
        <w:rPr>
          <w:color w:val="000000"/>
          <w:sz w:val="24"/>
          <w:szCs w:val="24"/>
        </w:rPr>
        <w:br/>
        <w:t>w trybie odrębnych przepisów prawa;</w:t>
      </w:r>
    </w:p>
    <w:p w:rsidR="0009138C" w:rsidRDefault="007451F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realizacji indywidualnego obowiązkowego rocznego przygotowania przedszkolnego ich dziecka w trybie odrębnych przepisów prawa.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63.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Do podstawowych obowiązków rodziców należy:</w:t>
      </w:r>
    </w:p>
    <w:p w:rsidR="0009138C" w:rsidRDefault="007451F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przestrzeganie postanowień niniejszego Statutu;</w:t>
      </w:r>
    </w:p>
    <w:p w:rsidR="0009138C" w:rsidRDefault="007451F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przyprowadzanie do Przedszkola dziecka bez objawów chorobowych;</w:t>
      </w:r>
    </w:p>
    <w:p w:rsidR="0009138C" w:rsidRDefault="007451F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przyprowadzanie i odbieranie dzieci z Przedszkola w godzinach ustalonych przez Przedszkole;</w:t>
      </w:r>
    </w:p>
    <w:p w:rsidR="0009138C" w:rsidRDefault="007451F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terminowe uiszczanie odpłatności za korzystanie z usług Przedszkola.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9138C" w:rsidRDefault="007451F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8"/>
          <w:szCs w:val="28"/>
        </w:rPr>
      </w:pPr>
      <w:bookmarkStart w:id="28" w:name="_heading=h.3as4poj" w:colFirst="0" w:colLast="0"/>
      <w:bookmarkEnd w:id="28"/>
      <w:r>
        <w:rPr>
          <w:b/>
          <w:color w:val="000000"/>
          <w:sz w:val="28"/>
          <w:szCs w:val="28"/>
        </w:rPr>
        <w:t>DZIAŁ IV</w:t>
      </w:r>
    </w:p>
    <w:p w:rsidR="0009138C" w:rsidRDefault="007451F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/>
        <w:jc w:val="center"/>
        <w:rPr>
          <w:b/>
          <w:color w:val="000000"/>
          <w:sz w:val="26"/>
          <w:szCs w:val="26"/>
        </w:rPr>
      </w:pPr>
      <w:bookmarkStart w:id="29" w:name="_heading=h.1pxezwc" w:colFirst="0" w:colLast="0"/>
      <w:bookmarkEnd w:id="29"/>
      <w:r>
        <w:rPr>
          <w:b/>
          <w:color w:val="000000"/>
          <w:sz w:val="26"/>
          <w:szCs w:val="26"/>
        </w:rPr>
        <w:t>Rozdział 1 Zdalne nauczanie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64.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Dyrektor przedszkola jest zobowiązany do zorganizowania zajęć z wykorzystaniem metod </w:t>
      </w:r>
      <w:r>
        <w:rPr>
          <w:color w:val="000000"/>
          <w:sz w:val="24"/>
          <w:szCs w:val="24"/>
        </w:rPr>
        <w:br/>
        <w:t>i technik kształcenia na odległość, w sytuacji, gdy zajęcia zostaną zawieszone z powodu zaistnienia następujących okoliczności:</w:t>
      </w:r>
    </w:p>
    <w:p w:rsidR="0009138C" w:rsidRDefault="007451F3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zagrożenia bezpieczeństwa dzieci w związku z organizacją i przebiegiem imprez </w:t>
      </w:r>
      <w:r>
        <w:rPr>
          <w:color w:val="000000"/>
          <w:sz w:val="24"/>
          <w:szCs w:val="24"/>
        </w:rPr>
        <w:lastRenderedPageBreak/>
        <w:t>ogólnopolskich lub międzynarodowych,</w:t>
      </w:r>
    </w:p>
    <w:p w:rsidR="0009138C" w:rsidRDefault="007451F3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temperatury zewnętrznej lub w pomieszczeniach, w których są prowadzone zajęcia </w:t>
      </w:r>
      <w:r>
        <w:rPr>
          <w:color w:val="000000"/>
          <w:sz w:val="24"/>
          <w:szCs w:val="24"/>
        </w:rPr>
        <w:br/>
        <w:t>z uczniami, zagrażającej zdrowiu dzieci,</w:t>
      </w:r>
    </w:p>
    <w:p w:rsidR="0009138C" w:rsidRDefault="007451F3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zagrożenia związanego z sytuacją epidemiologiczną,</w:t>
      </w:r>
    </w:p>
    <w:p w:rsidR="0009138C" w:rsidRDefault="007451F3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innego nadzwyczajnego zdarzenia zagrażającego bezpieczeństwu lub zdrowiu dzieci. 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65.</w:t>
      </w:r>
    </w:p>
    <w:p w:rsidR="0009138C" w:rsidRDefault="007451F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Stanowisko pracy każdego nauczyciela jest wyposażone w komputer stacjonarny </w:t>
      </w:r>
      <w:r>
        <w:rPr>
          <w:color w:val="000000"/>
          <w:sz w:val="24"/>
          <w:szCs w:val="24"/>
        </w:rPr>
        <w:br/>
        <w:t>z dostępnością do Internetu. Nauczyciele korzystają z gier edukacyjnych, programów dostosowanych do potrzeb i możliwości dzieci w wieku przedszkolnym.</w:t>
      </w:r>
    </w:p>
    <w:p w:rsidR="0009138C" w:rsidRDefault="007451F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Nauczyciele wykorzystują materiały edukacyjne z platform ogólnodostępnych, programów proponowanych przez wydawnictwa, ośrodki metodyczne oraz ogólnodostępne materiały </w:t>
      </w:r>
      <w:r>
        <w:rPr>
          <w:color w:val="000000"/>
          <w:sz w:val="24"/>
          <w:szCs w:val="24"/>
        </w:rPr>
        <w:br/>
        <w:t>w Internecie.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66.</w:t>
      </w:r>
    </w:p>
    <w:p w:rsidR="0009138C" w:rsidRDefault="007451F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Materiały niezbędne do realizacji zajęć  przekazywane są  rodzicom drogą elektroniczną, na adres e-mail, bądź w inny sposób ustalony bezpośrednio z wychowawcą grupy.</w:t>
      </w:r>
    </w:p>
    <w:p w:rsidR="0009138C" w:rsidRDefault="007451F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Potwierdzeniem uczestnictwa dziecka w zajęciach na odległość jest informacja zwrotna od rodziców, np. wykonanie kart pracy, zdjęcia pracy plastycznej, hodowli, filmiki </w:t>
      </w:r>
      <w:r>
        <w:rPr>
          <w:color w:val="000000"/>
          <w:sz w:val="24"/>
          <w:szCs w:val="24"/>
        </w:rPr>
        <w:br/>
        <w:t xml:space="preserve">z działalności dziecka, a w przypadku zajęć specjalistycznych – zadań wykonanych </w:t>
      </w:r>
      <w:r>
        <w:rPr>
          <w:color w:val="000000"/>
          <w:sz w:val="24"/>
          <w:szCs w:val="24"/>
        </w:rPr>
        <w:br/>
        <w:t>w zakresie wyznaczonym przez specjalistę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67.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Czas zajęć edukacyjnych prowadzonych przez nauczyciela z wykorzystaniem metod </w:t>
      </w:r>
      <w:r>
        <w:rPr>
          <w:color w:val="000000"/>
          <w:sz w:val="24"/>
          <w:szCs w:val="24"/>
        </w:rPr>
        <w:br/>
        <w:t>i technik kształcenia na odległość wynosi:</w:t>
      </w:r>
    </w:p>
    <w:p w:rsidR="0009138C" w:rsidRDefault="007451F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Grupy 3/4 letnie – 15minut,</w:t>
      </w:r>
    </w:p>
    <w:p w:rsidR="0009138C" w:rsidRDefault="007451F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Grupy 5/6 letnie – 25-30minut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68.</w:t>
      </w:r>
    </w:p>
    <w:p w:rsidR="0009138C" w:rsidRDefault="007451F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Nauczyciele prowadzą indywidualne konsultacje z rodzicami według ustalonego harmonogramu konsultacji oraz według potrzeb i oczekiwań rodziców. </w:t>
      </w:r>
    </w:p>
    <w:p w:rsidR="0009138C" w:rsidRDefault="007451F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Konsultacje mogą odbywać się on-line oraz w bezpośrednim kontakcie z nauczycielem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69.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okresie prowadzenia zajęć z wykorzystaniem metod i technik kształcenia na odległość Dyrektor placówki przekazuje rodzicom i nauczycielom informację o sposobie i trybie realizacji zadań </w:t>
      </w:r>
      <w:r>
        <w:rPr>
          <w:color w:val="000000"/>
          <w:sz w:val="24"/>
          <w:szCs w:val="24"/>
        </w:rPr>
        <w:br/>
        <w:t>w zakresie organizacji kształcenia specjalnego, pomocy psychologiczno-pedagogicznej, indywidualnego obowiązkowego rocznego przygotowania przedszkolnego, indywidualnego nauczania, zajęć rewalidacyjno-wychowawczych, zajęć wczesnego wspomagania rozwoju dziecka oraz zajęć, o których mowa w art. 165 ust. 7 i 10 ustawy.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 70.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Organizację pracy w ZSP5 w Gliwicach w okresie zdalnego nauczania określa odrębny dokument: Procedura bezpieczeństwa na terenie placówki w okresie pandemii COVID-19 w Przedszkolu Miejskim Nr 5 w ZSP 5 w Gliwicach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</w:p>
    <w:p w:rsidR="0009138C" w:rsidRDefault="007451F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8"/>
          <w:szCs w:val="28"/>
        </w:rPr>
      </w:pPr>
      <w:bookmarkStart w:id="30" w:name="_heading=h.49x2ik5" w:colFirst="0" w:colLast="0"/>
      <w:bookmarkEnd w:id="30"/>
      <w:r>
        <w:rPr>
          <w:b/>
          <w:color w:val="000000"/>
          <w:sz w:val="28"/>
          <w:szCs w:val="28"/>
        </w:rPr>
        <w:lastRenderedPageBreak/>
        <w:t>DZIAŁ V</w:t>
      </w:r>
    </w:p>
    <w:p w:rsidR="0009138C" w:rsidRDefault="007451F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/>
        <w:jc w:val="center"/>
        <w:rPr>
          <w:b/>
          <w:color w:val="000000"/>
          <w:sz w:val="26"/>
          <w:szCs w:val="26"/>
        </w:rPr>
      </w:pPr>
      <w:bookmarkStart w:id="31" w:name="_heading=h.2p2csry" w:colFirst="0" w:colLast="0"/>
      <w:bookmarkEnd w:id="31"/>
      <w:r>
        <w:rPr>
          <w:b/>
          <w:color w:val="000000"/>
          <w:sz w:val="26"/>
          <w:szCs w:val="26"/>
        </w:rPr>
        <w:t>Rozdział 1 Postanowienia końcowe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71.</w:t>
      </w:r>
    </w:p>
    <w:p w:rsidR="0009138C" w:rsidRDefault="007451F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Regulaminy określające działalność organów Przedszkola, jak też wynikające z jej celów </w:t>
      </w:r>
      <w:r>
        <w:rPr>
          <w:color w:val="000000"/>
          <w:sz w:val="24"/>
          <w:szCs w:val="24"/>
        </w:rPr>
        <w:br/>
        <w:t>i zadań, nie mogą być niezgodne z odpowiednimi przepisami prawa oraz ze Statutem.</w:t>
      </w:r>
    </w:p>
    <w:p w:rsidR="0009138C" w:rsidRDefault="007451F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Przedszkole</w:t>
      </w:r>
      <w:r>
        <w:rPr>
          <w:color w:val="000000"/>
          <w:sz w:val="24"/>
          <w:szCs w:val="24"/>
        </w:rPr>
        <w:tab/>
        <w:t>prowadzi   i   przechowuje</w:t>
      </w:r>
      <w:r>
        <w:rPr>
          <w:color w:val="000000"/>
          <w:sz w:val="24"/>
          <w:szCs w:val="24"/>
        </w:rPr>
        <w:tab/>
        <w:t>dokumentację</w:t>
      </w:r>
      <w:r>
        <w:rPr>
          <w:color w:val="000000"/>
          <w:sz w:val="24"/>
          <w:szCs w:val="24"/>
        </w:rPr>
        <w:tab/>
        <w:t>zgodnie z odpowiednimi przepisami prawa.</w:t>
      </w:r>
    </w:p>
    <w:p w:rsidR="0009138C" w:rsidRDefault="007451F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Zasady prowadzenia przez Przedszkole gospodarki finansowej i materiałowej określają odpowiednie przepisy prawa.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72.</w:t>
      </w:r>
    </w:p>
    <w:p w:rsidR="0009138C" w:rsidRDefault="007451F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Zmiany w Statucie mogą być dokonywane z inicjatywy:</w:t>
      </w:r>
    </w:p>
    <w:p w:rsidR="0009138C" w:rsidRDefault="007451F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Dyrektora Zespołu jako przewodniczącego Rady Pedagogicznej;</w:t>
      </w:r>
    </w:p>
    <w:p w:rsidR="0009138C" w:rsidRDefault="007451F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organu sprawującego nadzór pedagogiczny;</w:t>
      </w:r>
    </w:p>
    <w:p w:rsidR="0009138C" w:rsidRDefault="007451F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Rady Rodziców;</w:t>
      </w:r>
    </w:p>
    <w:p w:rsidR="0009138C" w:rsidRDefault="007451F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organu prowadzącego Przedszkole;</w:t>
      </w:r>
    </w:p>
    <w:p w:rsidR="0009138C" w:rsidRDefault="007451F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 najmniej 1/3 członków Rady Pedagogicznej.</w:t>
      </w:r>
    </w:p>
    <w:p w:rsidR="0009138C" w:rsidRDefault="007451F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Rada Pedagogiczna uchwala zmiany Statutu Przedszkola.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73.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Dyrektor Zespołu ma prawo do podejmowania doraźnych decyzji w sprawach nieokreślonych </w:t>
      </w:r>
      <w:r>
        <w:rPr>
          <w:color w:val="000000"/>
          <w:sz w:val="24"/>
          <w:szCs w:val="24"/>
        </w:rPr>
        <w:br/>
        <w:t>w Statucie.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74.</w:t>
      </w: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Dyrektor ma prawo do</w:t>
      </w:r>
      <w:r>
        <w:rPr>
          <w:color w:val="000000"/>
          <w:sz w:val="24"/>
          <w:szCs w:val="24"/>
        </w:rPr>
        <w:tab/>
        <w:t>wydawania wewnątrz-przedszkolnych aktów normatywnych szczegółowo określających działalność Przedszkola.</w:t>
      </w: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9138C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9138C" w:rsidRPr="00F54A1B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 w:themeColor="text1"/>
        </w:rPr>
      </w:pPr>
      <w:r w:rsidRPr="00F54A1B">
        <w:rPr>
          <w:color w:val="000000" w:themeColor="text1"/>
        </w:rPr>
        <w:t>Niniejszy tekst ujednolicony Statutu został ogłoszony Zarządzeniem Dyrektora ZSP5  nr</w:t>
      </w:r>
      <w:r w:rsidR="00A25B12" w:rsidRPr="00F54A1B">
        <w:rPr>
          <w:color w:val="000000" w:themeColor="text1"/>
        </w:rPr>
        <w:t xml:space="preserve"> 23</w:t>
      </w:r>
      <w:r w:rsidRPr="00F54A1B">
        <w:rPr>
          <w:color w:val="000000" w:themeColor="text1"/>
        </w:rPr>
        <w:t xml:space="preserve"> /2022/2023 </w:t>
      </w:r>
      <w:r w:rsidRPr="00F54A1B">
        <w:rPr>
          <w:color w:val="000000" w:themeColor="text1"/>
        </w:rPr>
        <w:br/>
        <w:t xml:space="preserve">z dnia </w:t>
      </w:r>
      <w:r w:rsidR="00F54A1B" w:rsidRPr="00F54A1B">
        <w:rPr>
          <w:color w:val="000000" w:themeColor="text1"/>
        </w:rPr>
        <w:t>8</w:t>
      </w:r>
      <w:r w:rsidRPr="00F54A1B">
        <w:rPr>
          <w:color w:val="000000" w:themeColor="text1"/>
        </w:rPr>
        <w:t xml:space="preserve"> </w:t>
      </w:r>
      <w:r w:rsidR="00F54A1B" w:rsidRPr="00F54A1B">
        <w:rPr>
          <w:color w:val="000000" w:themeColor="text1"/>
        </w:rPr>
        <w:t>maja</w:t>
      </w:r>
      <w:r w:rsidRPr="00F54A1B">
        <w:rPr>
          <w:color w:val="000000" w:themeColor="text1"/>
        </w:rPr>
        <w:t xml:space="preserve"> 2023 roku. </w:t>
      </w:r>
    </w:p>
    <w:p w:rsidR="0009138C" w:rsidRPr="00624FED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 w:themeColor="text1"/>
        </w:rPr>
      </w:pPr>
      <w:r w:rsidRPr="00624FED">
        <w:rPr>
          <w:color w:val="000000" w:themeColor="text1"/>
        </w:rPr>
        <w:t xml:space="preserve">Traci moc  tekst ujednolicony Statutu PM5  z dnia </w:t>
      </w:r>
      <w:r w:rsidR="00624FED" w:rsidRPr="00624FED">
        <w:rPr>
          <w:color w:val="000000" w:themeColor="text1"/>
        </w:rPr>
        <w:t>14</w:t>
      </w:r>
      <w:r w:rsidRPr="00624FED">
        <w:rPr>
          <w:color w:val="000000" w:themeColor="text1"/>
        </w:rPr>
        <w:t xml:space="preserve"> września 2022</w:t>
      </w:r>
      <w:r w:rsidR="00624FED" w:rsidRPr="00624FED">
        <w:rPr>
          <w:color w:val="000000" w:themeColor="text1"/>
        </w:rPr>
        <w:t xml:space="preserve">r. </w:t>
      </w:r>
      <w:r w:rsidRPr="00624FED">
        <w:rPr>
          <w:color w:val="000000" w:themeColor="text1"/>
        </w:rPr>
        <w:t>zarządzenie</w:t>
      </w:r>
      <w:r w:rsidR="00624FED" w:rsidRPr="00624FED">
        <w:rPr>
          <w:color w:val="000000" w:themeColor="text1"/>
        </w:rPr>
        <w:t>m</w:t>
      </w:r>
      <w:r w:rsidRPr="00624FED">
        <w:rPr>
          <w:color w:val="000000" w:themeColor="text1"/>
        </w:rPr>
        <w:t xml:space="preserve"> nr 4/2022/2023</w:t>
      </w:r>
    </w:p>
    <w:p w:rsidR="0009138C" w:rsidRPr="00624FED" w:rsidRDefault="00091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 w:themeColor="text1"/>
        </w:rPr>
      </w:pPr>
    </w:p>
    <w:p w:rsidR="0009138C" w:rsidRDefault="00745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b/>
          <w:color w:val="000000"/>
        </w:rPr>
      </w:pPr>
      <w:r>
        <w:rPr>
          <w:b/>
          <w:color w:val="000000"/>
        </w:rPr>
        <w:t>Dyrektor ZSP5</w:t>
      </w:r>
    </w:p>
    <w:sectPr w:rsidR="0009138C">
      <w:pgSz w:w="11910" w:h="16840"/>
      <w:pgMar w:top="1260" w:right="1180" w:bottom="960" w:left="1220" w:header="0" w:footer="7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1C4" w:rsidRDefault="007441C4">
      <w:r>
        <w:separator/>
      </w:r>
    </w:p>
  </w:endnote>
  <w:endnote w:type="continuationSeparator" w:id="0">
    <w:p w:rsidR="007441C4" w:rsidRDefault="0074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1F3" w:rsidRDefault="007451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7451F3" w:rsidRDefault="007451F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1F3" w:rsidRDefault="007451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 w:rsidR="007451F3" w:rsidRDefault="007451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1C4" w:rsidRDefault="007441C4">
      <w:r>
        <w:separator/>
      </w:r>
    </w:p>
  </w:footnote>
  <w:footnote w:type="continuationSeparator" w:id="0">
    <w:p w:rsidR="007441C4" w:rsidRDefault="00744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7489"/>
    <w:multiLevelType w:val="multilevel"/>
    <w:tmpl w:val="130893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263EDD"/>
    <w:multiLevelType w:val="multilevel"/>
    <w:tmpl w:val="E89C6A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57AC7"/>
    <w:multiLevelType w:val="multilevel"/>
    <w:tmpl w:val="DDBC04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F6156"/>
    <w:multiLevelType w:val="multilevel"/>
    <w:tmpl w:val="D1A660F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32559"/>
    <w:multiLevelType w:val="multilevel"/>
    <w:tmpl w:val="DB804E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75E89"/>
    <w:multiLevelType w:val="multilevel"/>
    <w:tmpl w:val="EF3A1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E125E"/>
    <w:multiLevelType w:val="multilevel"/>
    <w:tmpl w:val="9A842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67F58"/>
    <w:multiLevelType w:val="multilevel"/>
    <w:tmpl w:val="630E8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A7E42B9"/>
    <w:multiLevelType w:val="multilevel"/>
    <w:tmpl w:val="F6E8B3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965D2C"/>
    <w:multiLevelType w:val="multilevel"/>
    <w:tmpl w:val="5CBAC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4403E"/>
    <w:multiLevelType w:val="multilevel"/>
    <w:tmpl w:val="B3A08F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33A0A"/>
    <w:multiLevelType w:val="multilevel"/>
    <w:tmpl w:val="B25C027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455530"/>
    <w:multiLevelType w:val="multilevel"/>
    <w:tmpl w:val="A39C311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84200"/>
    <w:multiLevelType w:val="multilevel"/>
    <w:tmpl w:val="88BE8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15B0C9B"/>
    <w:multiLevelType w:val="multilevel"/>
    <w:tmpl w:val="A56CB2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28A5923"/>
    <w:multiLevelType w:val="multilevel"/>
    <w:tmpl w:val="BF5012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2E6349E"/>
    <w:multiLevelType w:val="multilevel"/>
    <w:tmpl w:val="89227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59250E"/>
    <w:multiLevelType w:val="multilevel"/>
    <w:tmpl w:val="69020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9C323A"/>
    <w:multiLevelType w:val="multilevel"/>
    <w:tmpl w:val="1BAE6A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A61B60"/>
    <w:multiLevelType w:val="multilevel"/>
    <w:tmpl w:val="B53EB8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A100A"/>
    <w:multiLevelType w:val="multilevel"/>
    <w:tmpl w:val="F768E9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18175292"/>
    <w:multiLevelType w:val="multilevel"/>
    <w:tmpl w:val="EB5A84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115015"/>
    <w:multiLevelType w:val="multilevel"/>
    <w:tmpl w:val="D88C3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6762D1"/>
    <w:multiLevelType w:val="multilevel"/>
    <w:tmpl w:val="4C9214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813073"/>
    <w:multiLevelType w:val="multilevel"/>
    <w:tmpl w:val="D0608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DD72E7"/>
    <w:multiLevelType w:val="multilevel"/>
    <w:tmpl w:val="A7D4F4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212671F8"/>
    <w:multiLevelType w:val="multilevel"/>
    <w:tmpl w:val="FB84A2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233723CC"/>
    <w:multiLevelType w:val="multilevel"/>
    <w:tmpl w:val="F12E0A3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C735BA"/>
    <w:multiLevelType w:val="multilevel"/>
    <w:tmpl w:val="E00A8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6128A2"/>
    <w:multiLevelType w:val="multilevel"/>
    <w:tmpl w:val="1E4251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25BD0FE1"/>
    <w:multiLevelType w:val="multilevel"/>
    <w:tmpl w:val="CA2EE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6E727A"/>
    <w:multiLevelType w:val="multilevel"/>
    <w:tmpl w:val="0696E2E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C43A79"/>
    <w:multiLevelType w:val="multilevel"/>
    <w:tmpl w:val="0B5898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2ADE4BAC"/>
    <w:multiLevelType w:val="multilevel"/>
    <w:tmpl w:val="7AB02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FC6D15"/>
    <w:multiLevelType w:val="multilevel"/>
    <w:tmpl w:val="FA88E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B87E66"/>
    <w:multiLevelType w:val="multilevel"/>
    <w:tmpl w:val="E1482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4973A3"/>
    <w:multiLevelType w:val="multilevel"/>
    <w:tmpl w:val="E7DC9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B11905"/>
    <w:multiLevelType w:val="multilevel"/>
    <w:tmpl w:val="1EE8EB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EF5815"/>
    <w:multiLevelType w:val="multilevel"/>
    <w:tmpl w:val="EE28F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0353E6"/>
    <w:multiLevelType w:val="multilevel"/>
    <w:tmpl w:val="BD24B9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090AFA"/>
    <w:multiLevelType w:val="multilevel"/>
    <w:tmpl w:val="9C9C8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9219E2"/>
    <w:multiLevelType w:val="multilevel"/>
    <w:tmpl w:val="413CF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9D34BB"/>
    <w:multiLevelType w:val="multilevel"/>
    <w:tmpl w:val="4DF06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DC047E"/>
    <w:multiLevelType w:val="multilevel"/>
    <w:tmpl w:val="FF5E44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9A53F5A"/>
    <w:multiLevelType w:val="multilevel"/>
    <w:tmpl w:val="57664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3B1AB4"/>
    <w:multiLevelType w:val="multilevel"/>
    <w:tmpl w:val="66309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D23B72"/>
    <w:multiLevelType w:val="multilevel"/>
    <w:tmpl w:val="A58ED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8924F8"/>
    <w:multiLevelType w:val="multilevel"/>
    <w:tmpl w:val="CBEC9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F4204C"/>
    <w:multiLevelType w:val="multilevel"/>
    <w:tmpl w:val="74E01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BE7545"/>
    <w:multiLevelType w:val="multilevel"/>
    <w:tmpl w:val="3050F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C0075C"/>
    <w:multiLevelType w:val="multilevel"/>
    <w:tmpl w:val="185CD6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D65BCD"/>
    <w:multiLevelType w:val="multilevel"/>
    <w:tmpl w:val="2BBE82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E44518"/>
    <w:multiLevelType w:val="multilevel"/>
    <w:tmpl w:val="BF3CDD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40471861"/>
    <w:multiLevelType w:val="multilevel"/>
    <w:tmpl w:val="093EFC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42C37713"/>
    <w:multiLevelType w:val="multilevel"/>
    <w:tmpl w:val="BF36E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AE3A94"/>
    <w:multiLevelType w:val="multilevel"/>
    <w:tmpl w:val="DE1A2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967D68"/>
    <w:multiLevelType w:val="multilevel"/>
    <w:tmpl w:val="C2803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947DCF"/>
    <w:multiLevelType w:val="multilevel"/>
    <w:tmpl w:val="99AA7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FC0719"/>
    <w:multiLevelType w:val="multilevel"/>
    <w:tmpl w:val="F84AE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A63D85"/>
    <w:multiLevelType w:val="multilevel"/>
    <w:tmpl w:val="C8A039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4B356292"/>
    <w:multiLevelType w:val="multilevel"/>
    <w:tmpl w:val="9762F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EE1E01"/>
    <w:multiLevelType w:val="multilevel"/>
    <w:tmpl w:val="8DC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F536B6"/>
    <w:multiLevelType w:val="multilevel"/>
    <w:tmpl w:val="354AC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E62A56"/>
    <w:multiLevelType w:val="multilevel"/>
    <w:tmpl w:val="D27211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4E8E57A4"/>
    <w:multiLevelType w:val="multilevel"/>
    <w:tmpl w:val="E10890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5" w15:restartNumberingAfterBreak="0">
    <w:nsid w:val="526F366D"/>
    <w:multiLevelType w:val="multilevel"/>
    <w:tmpl w:val="518497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E57375"/>
    <w:multiLevelType w:val="multilevel"/>
    <w:tmpl w:val="6686B0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A32C94"/>
    <w:multiLevelType w:val="multilevel"/>
    <w:tmpl w:val="A61856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574069B2"/>
    <w:multiLevelType w:val="multilevel"/>
    <w:tmpl w:val="4AA03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516AE4"/>
    <w:multiLevelType w:val="multilevel"/>
    <w:tmpl w:val="169222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37623B"/>
    <w:multiLevelType w:val="multilevel"/>
    <w:tmpl w:val="99943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C157E1"/>
    <w:multiLevelType w:val="multilevel"/>
    <w:tmpl w:val="10E45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C352BB"/>
    <w:multiLevelType w:val="multilevel"/>
    <w:tmpl w:val="42D0A0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3" w15:restartNumberingAfterBreak="0">
    <w:nsid w:val="5F300DC8"/>
    <w:multiLevelType w:val="multilevel"/>
    <w:tmpl w:val="B76E7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5FBC04B0"/>
    <w:multiLevelType w:val="multilevel"/>
    <w:tmpl w:val="F5229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AE2712"/>
    <w:multiLevelType w:val="multilevel"/>
    <w:tmpl w:val="1AF6BB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6208207C"/>
    <w:multiLevelType w:val="multilevel"/>
    <w:tmpl w:val="F4BC7F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694AD6"/>
    <w:multiLevelType w:val="multilevel"/>
    <w:tmpl w:val="8F123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901422"/>
    <w:multiLevelType w:val="multilevel"/>
    <w:tmpl w:val="25940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435342"/>
    <w:multiLevelType w:val="multilevel"/>
    <w:tmpl w:val="90B26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A320EC"/>
    <w:multiLevelType w:val="multilevel"/>
    <w:tmpl w:val="61D0C4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331F6D"/>
    <w:multiLevelType w:val="multilevel"/>
    <w:tmpl w:val="884C7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76511C"/>
    <w:multiLevelType w:val="multilevel"/>
    <w:tmpl w:val="EE1072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A430EC"/>
    <w:multiLevelType w:val="multilevel"/>
    <w:tmpl w:val="0096D0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6A45A9"/>
    <w:multiLevelType w:val="multilevel"/>
    <w:tmpl w:val="4E6E28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C190E22"/>
    <w:multiLevelType w:val="multilevel"/>
    <w:tmpl w:val="C4B86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32371F"/>
    <w:multiLevelType w:val="multilevel"/>
    <w:tmpl w:val="A4700B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4C5361"/>
    <w:multiLevelType w:val="multilevel"/>
    <w:tmpl w:val="D4D4683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3"/>
  </w:num>
  <w:num w:numId="3">
    <w:abstractNumId w:val="36"/>
  </w:num>
  <w:num w:numId="4">
    <w:abstractNumId w:val="56"/>
  </w:num>
  <w:num w:numId="5">
    <w:abstractNumId w:val="29"/>
  </w:num>
  <w:num w:numId="6">
    <w:abstractNumId w:val="53"/>
  </w:num>
  <w:num w:numId="7">
    <w:abstractNumId w:val="69"/>
  </w:num>
  <w:num w:numId="8">
    <w:abstractNumId w:val="50"/>
  </w:num>
  <w:num w:numId="9">
    <w:abstractNumId w:val="8"/>
  </w:num>
  <w:num w:numId="10">
    <w:abstractNumId w:val="11"/>
  </w:num>
  <w:num w:numId="11">
    <w:abstractNumId w:val="42"/>
  </w:num>
  <w:num w:numId="12">
    <w:abstractNumId w:val="45"/>
  </w:num>
  <w:num w:numId="13">
    <w:abstractNumId w:val="66"/>
  </w:num>
  <w:num w:numId="14">
    <w:abstractNumId w:val="33"/>
  </w:num>
  <w:num w:numId="15">
    <w:abstractNumId w:val="68"/>
  </w:num>
  <w:num w:numId="16">
    <w:abstractNumId w:val="40"/>
  </w:num>
  <w:num w:numId="17">
    <w:abstractNumId w:val="64"/>
  </w:num>
  <w:num w:numId="18">
    <w:abstractNumId w:val="70"/>
  </w:num>
  <w:num w:numId="19">
    <w:abstractNumId w:val="9"/>
  </w:num>
  <w:num w:numId="20">
    <w:abstractNumId w:val="21"/>
  </w:num>
  <w:num w:numId="21">
    <w:abstractNumId w:val="5"/>
  </w:num>
  <w:num w:numId="22">
    <w:abstractNumId w:val="20"/>
  </w:num>
  <w:num w:numId="23">
    <w:abstractNumId w:val="83"/>
  </w:num>
  <w:num w:numId="24">
    <w:abstractNumId w:val="35"/>
  </w:num>
  <w:num w:numId="25">
    <w:abstractNumId w:val="59"/>
  </w:num>
  <w:num w:numId="26">
    <w:abstractNumId w:val="26"/>
  </w:num>
  <w:num w:numId="27">
    <w:abstractNumId w:val="78"/>
  </w:num>
  <w:num w:numId="28">
    <w:abstractNumId w:val="46"/>
  </w:num>
  <w:num w:numId="29">
    <w:abstractNumId w:val="82"/>
  </w:num>
  <w:num w:numId="30">
    <w:abstractNumId w:val="2"/>
  </w:num>
  <w:num w:numId="31">
    <w:abstractNumId w:val="67"/>
  </w:num>
  <w:num w:numId="32">
    <w:abstractNumId w:val="65"/>
  </w:num>
  <w:num w:numId="33">
    <w:abstractNumId w:val="30"/>
  </w:num>
  <w:num w:numId="34">
    <w:abstractNumId w:val="16"/>
  </w:num>
  <w:num w:numId="35">
    <w:abstractNumId w:val="28"/>
  </w:num>
  <w:num w:numId="36">
    <w:abstractNumId w:val="86"/>
  </w:num>
  <w:num w:numId="37">
    <w:abstractNumId w:val="81"/>
  </w:num>
  <w:num w:numId="38">
    <w:abstractNumId w:val="41"/>
  </w:num>
  <w:num w:numId="39">
    <w:abstractNumId w:val="63"/>
  </w:num>
  <w:num w:numId="40">
    <w:abstractNumId w:val="77"/>
  </w:num>
  <w:num w:numId="41">
    <w:abstractNumId w:val="3"/>
  </w:num>
  <w:num w:numId="42">
    <w:abstractNumId w:val="0"/>
  </w:num>
  <w:num w:numId="43">
    <w:abstractNumId w:val="80"/>
  </w:num>
  <w:num w:numId="44">
    <w:abstractNumId w:val="24"/>
  </w:num>
  <w:num w:numId="45">
    <w:abstractNumId w:val="49"/>
  </w:num>
  <w:num w:numId="46">
    <w:abstractNumId w:val="57"/>
  </w:num>
  <w:num w:numId="47">
    <w:abstractNumId w:val="47"/>
  </w:num>
  <w:num w:numId="48">
    <w:abstractNumId w:val="19"/>
  </w:num>
  <w:num w:numId="49">
    <w:abstractNumId w:val="76"/>
  </w:num>
  <w:num w:numId="50">
    <w:abstractNumId w:val="22"/>
  </w:num>
  <w:num w:numId="51">
    <w:abstractNumId w:val="32"/>
  </w:num>
  <w:num w:numId="52">
    <w:abstractNumId w:val="15"/>
  </w:num>
  <w:num w:numId="53">
    <w:abstractNumId w:val="72"/>
  </w:num>
  <w:num w:numId="54">
    <w:abstractNumId w:val="58"/>
  </w:num>
  <w:num w:numId="55">
    <w:abstractNumId w:val="48"/>
  </w:num>
  <w:num w:numId="56">
    <w:abstractNumId w:val="79"/>
  </w:num>
  <w:num w:numId="57">
    <w:abstractNumId w:val="34"/>
  </w:num>
  <w:num w:numId="58">
    <w:abstractNumId w:val="54"/>
  </w:num>
  <w:num w:numId="59">
    <w:abstractNumId w:val="73"/>
  </w:num>
  <w:num w:numId="60">
    <w:abstractNumId w:val="62"/>
  </w:num>
  <w:num w:numId="61">
    <w:abstractNumId w:val="17"/>
  </w:num>
  <w:num w:numId="62">
    <w:abstractNumId w:val="85"/>
  </w:num>
  <w:num w:numId="63">
    <w:abstractNumId w:val="60"/>
  </w:num>
  <w:num w:numId="64">
    <w:abstractNumId w:val="4"/>
  </w:num>
  <w:num w:numId="65">
    <w:abstractNumId w:val="7"/>
  </w:num>
  <w:num w:numId="66">
    <w:abstractNumId w:val="44"/>
  </w:num>
  <w:num w:numId="67">
    <w:abstractNumId w:val="75"/>
  </w:num>
  <w:num w:numId="68">
    <w:abstractNumId w:val="25"/>
  </w:num>
  <w:num w:numId="69">
    <w:abstractNumId w:val="14"/>
  </w:num>
  <w:num w:numId="70">
    <w:abstractNumId w:val="37"/>
  </w:num>
  <w:num w:numId="71">
    <w:abstractNumId w:val="84"/>
  </w:num>
  <w:num w:numId="72">
    <w:abstractNumId w:val="52"/>
  </w:num>
  <w:num w:numId="73">
    <w:abstractNumId w:val="43"/>
  </w:num>
  <w:num w:numId="74">
    <w:abstractNumId w:val="12"/>
  </w:num>
  <w:num w:numId="75">
    <w:abstractNumId w:val="6"/>
  </w:num>
  <w:num w:numId="76">
    <w:abstractNumId w:val="87"/>
  </w:num>
  <w:num w:numId="77">
    <w:abstractNumId w:val="51"/>
  </w:num>
  <w:num w:numId="78">
    <w:abstractNumId w:val="31"/>
  </w:num>
  <w:num w:numId="79">
    <w:abstractNumId w:val="61"/>
  </w:num>
  <w:num w:numId="80">
    <w:abstractNumId w:val="39"/>
  </w:num>
  <w:num w:numId="81">
    <w:abstractNumId w:val="1"/>
  </w:num>
  <w:num w:numId="82">
    <w:abstractNumId w:val="27"/>
  </w:num>
  <w:num w:numId="83">
    <w:abstractNumId w:val="23"/>
  </w:num>
  <w:num w:numId="84">
    <w:abstractNumId w:val="18"/>
  </w:num>
  <w:num w:numId="85">
    <w:abstractNumId w:val="74"/>
  </w:num>
  <w:num w:numId="86">
    <w:abstractNumId w:val="38"/>
  </w:num>
  <w:num w:numId="87">
    <w:abstractNumId w:val="71"/>
  </w:num>
  <w:num w:numId="88">
    <w:abstractNumId w:val="10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8C"/>
    <w:rsid w:val="00031178"/>
    <w:rsid w:val="0009138C"/>
    <w:rsid w:val="00624FED"/>
    <w:rsid w:val="007441C4"/>
    <w:rsid w:val="007451F3"/>
    <w:rsid w:val="00A25B12"/>
    <w:rsid w:val="00AD4361"/>
    <w:rsid w:val="00F5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06A9"/>
  <w15:docId w15:val="{645B0678-4C4E-44C6-9C5D-D67F2004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407E"/>
  </w:style>
  <w:style w:type="paragraph" w:styleId="Nagwek1">
    <w:name w:val="heading 1"/>
    <w:basedOn w:val="Normalny"/>
    <w:next w:val="Normalny"/>
    <w:link w:val="Nagwek1Znak"/>
    <w:uiPriority w:val="9"/>
    <w:qFormat/>
    <w:rsid w:val="00B92E46"/>
    <w:pPr>
      <w:keepNext/>
      <w:keepLines/>
      <w:spacing w:before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5B6E"/>
    <w:pPr>
      <w:keepNext/>
      <w:keepLines/>
      <w:spacing w:before="8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rsid w:val="0070407E"/>
    <w:pPr>
      <w:spacing w:before="83"/>
      <w:ind w:left="1983" w:right="2001"/>
      <w:jc w:val="center"/>
    </w:pPr>
    <w:rPr>
      <w:b/>
      <w:bCs/>
      <w:sz w:val="44"/>
      <w:szCs w:val="44"/>
    </w:rPr>
  </w:style>
  <w:style w:type="table" w:customStyle="1" w:styleId="TableNormal0">
    <w:name w:val="Table Normal"/>
    <w:uiPriority w:val="2"/>
    <w:semiHidden/>
    <w:unhideWhenUsed/>
    <w:qFormat/>
    <w:rsid w:val="007040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pistreci11">
    <w:name w:val="Spis treści 11"/>
    <w:basedOn w:val="Normalny"/>
    <w:uiPriority w:val="1"/>
    <w:qFormat/>
    <w:rsid w:val="0070407E"/>
    <w:pPr>
      <w:spacing w:before="98"/>
      <w:ind w:left="234"/>
    </w:pPr>
    <w:rPr>
      <w:b/>
      <w:bCs/>
    </w:rPr>
  </w:style>
  <w:style w:type="paragraph" w:customStyle="1" w:styleId="Spistreci21">
    <w:name w:val="Spis treści 21"/>
    <w:basedOn w:val="Normalny"/>
    <w:uiPriority w:val="1"/>
    <w:qFormat/>
    <w:rsid w:val="0070407E"/>
    <w:pPr>
      <w:spacing w:before="102"/>
      <w:ind w:left="455"/>
    </w:pPr>
    <w:rPr>
      <w:b/>
      <w:bCs/>
    </w:rPr>
  </w:style>
  <w:style w:type="paragraph" w:styleId="Tekstpodstawowy">
    <w:name w:val="Body Text"/>
    <w:basedOn w:val="Normalny"/>
    <w:uiPriority w:val="1"/>
    <w:qFormat/>
    <w:rsid w:val="0070407E"/>
    <w:pPr>
      <w:ind w:left="1488" w:hanging="428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70407E"/>
    <w:pPr>
      <w:spacing w:before="1"/>
      <w:ind w:left="1983" w:right="1984"/>
      <w:jc w:val="center"/>
      <w:outlineLvl w:val="1"/>
    </w:pPr>
    <w:rPr>
      <w:b/>
      <w:bCs/>
      <w:sz w:val="32"/>
      <w:szCs w:val="32"/>
    </w:rPr>
  </w:style>
  <w:style w:type="paragraph" w:customStyle="1" w:styleId="Nagwek21">
    <w:name w:val="Nagłówek 21"/>
    <w:basedOn w:val="Normalny"/>
    <w:uiPriority w:val="1"/>
    <w:qFormat/>
    <w:rsid w:val="0070407E"/>
    <w:pPr>
      <w:ind w:left="1983"/>
      <w:jc w:val="center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70407E"/>
    <w:pPr>
      <w:spacing w:before="41"/>
      <w:ind w:left="1488" w:hanging="428"/>
    </w:pPr>
  </w:style>
  <w:style w:type="paragraph" w:customStyle="1" w:styleId="TableParagraph">
    <w:name w:val="Table Paragraph"/>
    <w:basedOn w:val="Normalny"/>
    <w:uiPriority w:val="1"/>
    <w:qFormat/>
    <w:rsid w:val="0070407E"/>
  </w:style>
  <w:style w:type="paragraph" w:styleId="Tekstdymka">
    <w:name w:val="Balloon Text"/>
    <w:basedOn w:val="Normalny"/>
    <w:link w:val="TekstdymkaZnak"/>
    <w:uiPriority w:val="99"/>
    <w:semiHidden/>
    <w:unhideWhenUsed/>
    <w:rsid w:val="00D42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F96"/>
    <w:rPr>
      <w:rFonts w:ascii="Tahoma" w:eastAsia="Times New Roman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06567A"/>
  </w:style>
  <w:style w:type="character" w:customStyle="1" w:styleId="Nagwek1Znak">
    <w:name w:val="Nagłówek 1 Znak"/>
    <w:basedOn w:val="Domylnaczcionkaakapitu"/>
    <w:link w:val="Nagwek1"/>
    <w:uiPriority w:val="9"/>
    <w:rsid w:val="00B92E46"/>
    <w:rPr>
      <w:rFonts w:ascii="Times New Roman" w:eastAsiaTheme="majorEastAsia" w:hAnsi="Times New Roman" w:cstheme="majorBidi"/>
      <w:b/>
      <w:bCs/>
      <w:sz w:val="28"/>
      <w:szCs w:val="28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92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2E4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92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E46"/>
    <w:rPr>
      <w:rFonts w:ascii="Times New Roman" w:eastAsia="Times New Roman" w:hAnsi="Times New Roman" w:cs="Times New Roman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E5B6E"/>
    <w:rPr>
      <w:rFonts w:ascii="Times New Roman" w:eastAsiaTheme="majorEastAsia" w:hAnsi="Times New Roman" w:cstheme="majorBidi"/>
      <w:b/>
      <w:bCs/>
      <w:sz w:val="26"/>
      <w:szCs w:val="26"/>
      <w:lang w:val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96EF7"/>
    <w:pPr>
      <w:widowControl/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rsid w:val="00E96EF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96EF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96EF7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0ABT6LK+/05Hc4kSYiWqrN/c2ww==">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9661</Words>
  <Characters>57966</Characters>
  <Application>Microsoft Office Word</Application>
  <DocSecurity>0</DocSecurity>
  <Lines>483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Deja</dc:creator>
  <cp:lastModifiedBy>Wicedyrektor</cp:lastModifiedBy>
  <cp:revision>2</cp:revision>
  <cp:lastPrinted>2023-05-08T11:38:00Z</cp:lastPrinted>
  <dcterms:created xsi:type="dcterms:W3CDTF">2023-05-08T11:48:00Z</dcterms:created>
  <dcterms:modified xsi:type="dcterms:W3CDTF">2023-05-08T11:48:00Z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2022-09-11T00:00:00Z</vt:filetime>
  </property>
</Properties>
</file>